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B74" w:rsidRPr="00483905" w:rsidRDefault="00483905" w:rsidP="00483905">
      <w:pPr>
        <w:jc w:val="center"/>
        <w:rPr>
          <w:sz w:val="28"/>
          <w:szCs w:val="28"/>
        </w:rPr>
      </w:pPr>
      <w:r w:rsidRPr="00483905">
        <w:rPr>
          <w:sz w:val="28"/>
          <w:szCs w:val="28"/>
        </w:rPr>
        <w:t>De kerk van Nieuwkerke</w:t>
      </w:r>
    </w:p>
    <w:p w:rsidR="00545638" w:rsidRDefault="00545638"/>
    <w:p w:rsid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sidRPr="00545638">
        <w:rPr>
          <w:rFonts w:ascii="Palatino Linotype" w:eastAsia="Times New Roman" w:hAnsi="Palatino Linotype" w:cs="Arial"/>
          <w:color w:val="7F7F7F"/>
          <w:sz w:val="24"/>
          <w:szCs w:val="24"/>
          <w:lang w:eastAsia="nl-BE"/>
        </w:rPr>
        <w:t>Op de heuvel van het huidige Nieuwkerke kwam zeer vroeg een nederzetting tot stand, gelegen langs de Heirweg die over de Terenburg, Cassel, Belle, Mesen en verder over Wervik liep.</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sidRPr="00545638">
        <w:rPr>
          <w:rFonts w:ascii="Palatino Linotype" w:eastAsia="Times New Roman" w:hAnsi="Palatino Linotype"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sidRPr="00545638">
        <w:rPr>
          <w:rFonts w:ascii="Palatino Linotype" w:eastAsia="Times New Roman" w:hAnsi="Palatino Linotype" w:cs="Arial"/>
          <w:color w:val="7F7F7F"/>
          <w:sz w:val="24"/>
          <w:szCs w:val="24"/>
          <w:lang w:eastAsia="nl-BE"/>
        </w:rPr>
        <w:t>Doordat de Noormannen in de 9e eeuw ons kustgebied onveilig maakten, vluchtten de meeste kustbewoners naar onze bosachtige streek.  Daardoor nam omstreeks eind 800 en geheel 900 de bevolking sterk toe.</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sidRPr="00545638">
        <w:rPr>
          <w:rFonts w:ascii="Palatino Linotype" w:eastAsia="Times New Roman" w:hAnsi="Palatino Linotype"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sidRPr="00545638">
        <w:rPr>
          <w:rFonts w:ascii="Palatino Linotype" w:eastAsia="Times New Roman" w:hAnsi="Palatino Linotype" w:cs="Arial"/>
          <w:color w:val="7F7F7F"/>
          <w:sz w:val="24"/>
          <w:szCs w:val="24"/>
          <w:lang w:eastAsia="nl-BE"/>
        </w:rPr>
        <w:t>Bij het begin van de jaren 1000 werd de toenmalige kapel tot een kerk omgebouwd met de hulp van de monniken van de abdij van St-Jan-ten-Berghe.</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sidRPr="00545638">
        <w:rPr>
          <w:rFonts w:ascii="Palatino Linotype" w:eastAsia="Times New Roman" w:hAnsi="Palatino Linotype"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sidRPr="00545638">
        <w:rPr>
          <w:rFonts w:ascii="Palatino Linotype" w:eastAsia="Times New Roman" w:hAnsi="Palatino Linotype" w:cs="Arial"/>
          <w:color w:val="7F7F7F"/>
          <w:sz w:val="24"/>
          <w:szCs w:val="24"/>
          <w:lang w:eastAsia="nl-BE"/>
        </w:rPr>
        <w:t>De parochiekerk die op 15 augustus 1080 door de bisschop van Terenburg werd ingewijd, was in romaanse stijl opgetrokken met een toren op het kruispunt van de beuken.  Ze was gemaakt in ijzersteen, hier in de streek gevonden.</w:t>
      </w:r>
    </w:p>
    <w:p w:rsid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sidRPr="00545638">
        <w:rPr>
          <w:rFonts w:ascii="Palatino Linotype" w:eastAsia="Times New Roman" w:hAnsi="Palatino Linotype" w:cs="Arial"/>
          <w:color w:val="7F7F7F"/>
          <w:sz w:val="24"/>
          <w:szCs w:val="24"/>
          <w:lang w:eastAsia="nl-BE"/>
        </w:rPr>
        <w:t xml:space="preserve">De bisschop was verheugd dat zijn bisdom met een nieuwe </w:t>
      </w:r>
      <w:r w:rsidR="00483905">
        <w:rPr>
          <w:rFonts w:ascii="Palatino Linotype" w:eastAsia="Times New Roman" w:hAnsi="Palatino Linotype" w:cs="Arial"/>
          <w:color w:val="7F7F7F"/>
          <w:sz w:val="24"/>
          <w:szCs w:val="24"/>
          <w:lang w:eastAsia="nl-BE"/>
        </w:rPr>
        <w:t>chr</w:t>
      </w:r>
      <w:r w:rsidRPr="00545638">
        <w:rPr>
          <w:rFonts w:ascii="Palatino Linotype" w:eastAsia="Times New Roman" w:hAnsi="Palatino Linotype" w:cs="Arial"/>
          <w:color w:val="7F7F7F"/>
          <w:sz w:val="24"/>
          <w:szCs w:val="24"/>
          <w:lang w:eastAsia="nl-BE"/>
        </w:rPr>
        <w:t>istelijke gemeenschap en een 'nieuwe kerk' werd verrijkt.</w:t>
      </w:r>
    </w:p>
    <w:p w:rsidR="00483905" w:rsidRPr="00545638" w:rsidRDefault="00483905"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Pr>
          <w:noProof/>
          <w:lang w:eastAsia="nl-BE"/>
        </w:rPr>
        <w:drawing>
          <wp:inline distT="0" distB="0" distL="0" distR="0" wp14:anchorId="7F4716A4" wp14:editId="40E40313">
            <wp:extent cx="5760720" cy="3323724"/>
            <wp:effectExtent l="0" t="0" r="0" b="0"/>
            <wp:docPr id="11" name="Afbeelding 11" descr="https://upload.wikimedia.org/wikipedia/commons/9/9c/Nieuwkerke_-_1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9/9c/Nieuwkerke_-_164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323724"/>
                    </a:xfrm>
                    <a:prstGeom prst="rect">
                      <a:avLst/>
                    </a:prstGeom>
                    <a:noFill/>
                    <a:ln>
                      <a:noFill/>
                    </a:ln>
                  </pic:spPr>
                </pic:pic>
              </a:graphicData>
            </a:graphic>
          </wp:inline>
        </w:drawing>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sidRPr="00545638">
        <w:rPr>
          <w:rFonts w:ascii="Palatino Linotype" w:eastAsia="Times New Roman" w:hAnsi="Palatino Linotype"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sidRPr="00545638">
        <w:rPr>
          <w:rFonts w:ascii="Palatino Linotype" w:eastAsia="Times New Roman" w:hAnsi="Palatino Linotype" w:cs="Arial"/>
          <w:color w:val="7F7F7F"/>
          <w:sz w:val="24"/>
          <w:szCs w:val="24"/>
          <w:lang w:eastAsia="nl-BE"/>
        </w:rPr>
        <w:t>Zo kreeg het landgoed de benaming '</w:t>
      </w:r>
      <w:proofErr w:type="spellStart"/>
      <w:r w:rsidRPr="00545638">
        <w:rPr>
          <w:rFonts w:ascii="Palatino Linotype" w:eastAsia="Times New Roman" w:hAnsi="Palatino Linotype" w:cs="Arial"/>
          <w:color w:val="7F7F7F"/>
          <w:sz w:val="24"/>
          <w:szCs w:val="24"/>
          <w:lang w:eastAsia="nl-BE"/>
        </w:rPr>
        <w:t>Neo</w:t>
      </w:r>
      <w:proofErr w:type="spellEnd"/>
      <w:r w:rsidRPr="00545638">
        <w:rPr>
          <w:rFonts w:ascii="Palatino Linotype" w:eastAsia="Times New Roman" w:hAnsi="Palatino Linotype" w:cs="Arial"/>
          <w:color w:val="7F7F7F"/>
          <w:sz w:val="24"/>
          <w:szCs w:val="24"/>
          <w:lang w:eastAsia="nl-BE"/>
        </w:rPr>
        <w:t xml:space="preserve"> - Ecclesia' of 'Nieuwe-Kerk'</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sidRPr="00545638">
        <w:rPr>
          <w:rFonts w:ascii="Palatino Linotype" w:eastAsia="Times New Roman" w:hAnsi="Palatino Linotype"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jc w:val="right"/>
        <w:rPr>
          <w:rFonts w:ascii="Palatino Linotype" w:eastAsia="Times New Roman" w:hAnsi="Palatino Linotype" w:cs="Arial"/>
          <w:color w:val="7F7F7F"/>
          <w:sz w:val="24"/>
          <w:szCs w:val="24"/>
          <w:lang w:eastAsia="nl-BE"/>
        </w:rPr>
      </w:pPr>
      <w:proofErr w:type="gramStart"/>
      <w:r w:rsidRPr="00545638">
        <w:rPr>
          <w:rFonts w:ascii="Palatino Linotype" w:eastAsia="Times New Roman" w:hAnsi="Palatino Linotype" w:cs="Arial"/>
          <w:color w:val="7F7F7F"/>
          <w:sz w:val="24"/>
          <w:szCs w:val="24"/>
          <w:lang w:eastAsia="nl-BE"/>
        </w:rPr>
        <w:t>(Bron :</w:t>
      </w:r>
      <w:proofErr w:type="gramEnd"/>
      <w:r w:rsidRPr="00545638">
        <w:rPr>
          <w:rFonts w:ascii="Palatino Linotype" w:eastAsia="Times New Roman" w:hAnsi="Palatino Linotype" w:cs="Arial"/>
          <w:color w:val="7F7F7F"/>
          <w:sz w:val="24"/>
          <w:szCs w:val="24"/>
          <w:lang w:eastAsia="nl-BE"/>
        </w:rPr>
        <w:t xml:space="preserve"> Frans </w:t>
      </w:r>
      <w:proofErr w:type="spellStart"/>
      <w:r w:rsidRPr="00545638">
        <w:rPr>
          <w:rFonts w:ascii="Palatino Linotype" w:eastAsia="Times New Roman" w:hAnsi="Palatino Linotype" w:cs="Arial"/>
          <w:color w:val="7F7F7F"/>
          <w:sz w:val="24"/>
          <w:szCs w:val="24"/>
          <w:lang w:eastAsia="nl-BE"/>
        </w:rPr>
        <w:t>Lasure</w:t>
      </w:r>
      <w:proofErr w:type="spellEnd"/>
      <w:r w:rsidRPr="00545638">
        <w:rPr>
          <w:rFonts w:ascii="Palatino Linotype" w:eastAsia="Times New Roman" w:hAnsi="Palatino Linotype" w:cs="Arial"/>
          <w:color w:val="7F7F7F"/>
          <w:sz w:val="24"/>
          <w:szCs w:val="24"/>
          <w:lang w:eastAsia="nl-BE"/>
        </w:rPr>
        <w:t>)</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jc w:val="right"/>
        <w:rPr>
          <w:rFonts w:ascii="Palatino Linotype" w:eastAsia="Times New Roman" w:hAnsi="Palatino Linotype" w:cs="Arial"/>
          <w:color w:val="7F7F7F"/>
          <w:sz w:val="24"/>
          <w:szCs w:val="24"/>
          <w:lang w:eastAsia="nl-BE"/>
        </w:rPr>
      </w:pPr>
      <w:r w:rsidRPr="00545638">
        <w:rPr>
          <w:rFonts w:ascii="Palatino Linotype" w:eastAsia="Times New Roman" w:hAnsi="Palatino Linotype"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sidRPr="00545638">
        <w:rPr>
          <w:rFonts w:ascii="Palatino Linotype" w:eastAsia="Times New Roman" w:hAnsi="Palatino Linotype"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sidRPr="00545638">
        <w:rPr>
          <w:rFonts w:ascii="Palatino Linotype" w:eastAsia="Times New Roman" w:hAnsi="Palatino Linotype" w:cs="Arial"/>
          <w:color w:val="7F7F7F"/>
          <w:sz w:val="24"/>
          <w:szCs w:val="24"/>
          <w:lang w:eastAsia="nl-BE"/>
        </w:rPr>
        <w:lastRenderedPageBreak/>
        <w:t>De pijlers die voor 1914-'18 de torens ondersteunden, dateerden nog gedeeltelijk van de 11e eeuw.  In de 13e eeuw zijn er belangrijke herstellings- en versterkingswerken uitgevoerd aan de pijlers van de toren en de twee gevels van de kruisbeuk.</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sidRPr="00545638">
        <w:rPr>
          <w:rFonts w:ascii="Palatino Linotype" w:eastAsia="Times New Roman" w:hAnsi="Palatino Linotype" w:cs="Arial"/>
          <w:color w:val="7F7F7F"/>
          <w:sz w:val="24"/>
          <w:szCs w:val="24"/>
          <w:lang w:eastAsia="nl-BE"/>
        </w:rPr>
        <w:t>Het romaanse koor maakte rond 1350 plaats voor een koor en twee zijkoren.</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sidRPr="00545638">
        <w:rPr>
          <w:rFonts w:ascii="Palatino Linotype" w:eastAsia="Times New Roman" w:hAnsi="Palatino Linotype" w:cs="Arial"/>
          <w:color w:val="7F7F7F"/>
          <w:sz w:val="24"/>
          <w:szCs w:val="24"/>
          <w:lang w:eastAsia="nl-BE"/>
        </w:rPr>
        <w:t>De kerk werd meermaals vernield en terug opgebouwd.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sidRPr="00545638">
        <w:rPr>
          <w:rFonts w:ascii="Palatino Linotype" w:eastAsia="Times New Roman" w:hAnsi="Palatino Linotype" w:cs="Arial"/>
          <w:color w:val="7F7F7F"/>
          <w:sz w:val="24"/>
          <w:szCs w:val="24"/>
          <w:lang w:eastAsia="nl-BE"/>
        </w:rPr>
        <w:t> </w:t>
      </w:r>
    </w:p>
    <w:p w:rsidR="00CC573F"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sidRPr="00545638">
        <w:rPr>
          <w:rFonts w:ascii="Palatino Linotype" w:eastAsia="Times New Roman" w:hAnsi="Palatino Linotype" w:cs="Arial"/>
          <w:color w:val="7F7F7F"/>
          <w:sz w:val="24"/>
          <w:szCs w:val="24"/>
          <w:lang w:eastAsia="nl-BE"/>
        </w:rPr>
        <w:t xml:space="preserve">          * 1477    : Oorlog van Lodewijk XI tegen Maria van Bourgondië vernielde </w:t>
      </w:r>
      <w:proofErr w:type="gramStart"/>
      <w:r w:rsidRPr="00545638">
        <w:rPr>
          <w:rFonts w:ascii="Palatino Linotype" w:eastAsia="Times New Roman" w:hAnsi="Palatino Linotype" w:cs="Arial"/>
          <w:color w:val="7F7F7F"/>
          <w:sz w:val="24"/>
          <w:szCs w:val="24"/>
          <w:lang w:eastAsia="nl-BE"/>
        </w:rPr>
        <w:t xml:space="preserve">de </w:t>
      </w:r>
      <w:r w:rsidR="00CC573F">
        <w:rPr>
          <w:rFonts w:ascii="Palatino Linotype" w:eastAsia="Times New Roman" w:hAnsi="Palatino Linotype" w:cs="Arial"/>
          <w:color w:val="7F7F7F"/>
          <w:sz w:val="24"/>
          <w:szCs w:val="24"/>
          <w:lang w:eastAsia="nl-BE"/>
        </w:rPr>
        <w:t xml:space="preserve"> </w:t>
      </w:r>
      <w:proofErr w:type="gramEnd"/>
    </w:p>
    <w:p w:rsidR="00545638" w:rsidRPr="00545638" w:rsidRDefault="00CC573F"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Pr>
          <w:rFonts w:ascii="Palatino Linotype" w:eastAsia="Times New Roman" w:hAnsi="Palatino Linotype" w:cs="Arial"/>
          <w:color w:val="7F7F7F"/>
          <w:sz w:val="24"/>
          <w:szCs w:val="24"/>
          <w:lang w:eastAsia="nl-BE"/>
        </w:rPr>
        <w:t xml:space="preserve">                           </w:t>
      </w:r>
      <w:r w:rsidR="00545638" w:rsidRPr="00545638">
        <w:rPr>
          <w:rFonts w:ascii="Palatino Linotype" w:eastAsia="Times New Roman" w:hAnsi="Palatino Linotype" w:cs="Arial"/>
          <w:color w:val="7F7F7F"/>
          <w:sz w:val="24"/>
          <w:szCs w:val="24"/>
          <w:lang w:eastAsia="nl-BE"/>
        </w:rPr>
        <w:t>kerk en ook het kasteel van Nieuwkerke</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sidRPr="00545638">
        <w:rPr>
          <w:rFonts w:ascii="Palatino Linotype" w:eastAsia="Times New Roman" w:hAnsi="Palatino Linotype" w:cs="Arial"/>
          <w:color w:val="7F7F7F"/>
          <w:sz w:val="24"/>
          <w:szCs w:val="24"/>
          <w:lang w:eastAsia="nl-BE"/>
        </w:rPr>
        <w:t>                           (dat nadien niet meer heropgebouwd werd)</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sidRPr="00545638">
        <w:rPr>
          <w:rFonts w:ascii="Palatino Linotype" w:eastAsia="Times New Roman" w:hAnsi="Palatino Linotype"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sidRPr="00545638">
        <w:rPr>
          <w:rFonts w:ascii="Palatino Linotype" w:eastAsia="Times New Roman" w:hAnsi="Palatino Linotype" w:cs="Arial"/>
          <w:color w:val="7F7F7F"/>
          <w:sz w:val="24"/>
          <w:szCs w:val="24"/>
          <w:lang w:eastAsia="nl-BE"/>
        </w:rPr>
        <w:t xml:space="preserve">          * </w:t>
      </w:r>
      <w:proofErr w:type="gramStart"/>
      <w:r w:rsidRPr="00545638">
        <w:rPr>
          <w:rFonts w:ascii="Palatino Linotype" w:eastAsia="Times New Roman" w:hAnsi="Palatino Linotype" w:cs="Arial"/>
          <w:color w:val="7F7F7F"/>
          <w:sz w:val="24"/>
          <w:szCs w:val="24"/>
          <w:lang w:eastAsia="nl-BE"/>
        </w:rPr>
        <w:t xml:space="preserve">1488    </w:t>
      </w:r>
      <w:proofErr w:type="gramEnd"/>
      <w:r w:rsidRPr="00545638">
        <w:rPr>
          <w:rFonts w:ascii="Palatino Linotype" w:eastAsia="Times New Roman" w:hAnsi="Palatino Linotype" w:cs="Arial"/>
          <w:color w:val="7F7F7F"/>
          <w:sz w:val="24"/>
          <w:szCs w:val="24"/>
          <w:lang w:eastAsia="nl-BE"/>
        </w:rPr>
        <w:t>: Heropbouw, eerst koor, dan twee zijkoren, dan drie westerbeuken</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sidRPr="00545638">
        <w:rPr>
          <w:rFonts w:ascii="Palatino Linotype" w:eastAsia="Times New Roman" w:hAnsi="Palatino Linotype" w:cs="Arial"/>
          <w:color w:val="7F7F7F"/>
          <w:sz w:val="24"/>
          <w:szCs w:val="24"/>
          <w:lang w:eastAsia="nl-BE"/>
        </w:rPr>
        <w:t> </w:t>
      </w:r>
    </w:p>
    <w:p w:rsidR="00CC573F"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sidRPr="00545638">
        <w:rPr>
          <w:rFonts w:ascii="Palatino Linotype" w:eastAsia="Times New Roman" w:hAnsi="Palatino Linotype" w:cs="Arial"/>
          <w:color w:val="7F7F7F"/>
          <w:sz w:val="24"/>
          <w:szCs w:val="24"/>
          <w:lang w:eastAsia="nl-BE"/>
        </w:rPr>
        <w:t xml:space="preserve">          * </w:t>
      </w:r>
      <w:proofErr w:type="gramStart"/>
      <w:r w:rsidRPr="00545638">
        <w:rPr>
          <w:rFonts w:ascii="Palatino Linotype" w:eastAsia="Times New Roman" w:hAnsi="Palatino Linotype" w:cs="Arial"/>
          <w:color w:val="7F7F7F"/>
          <w:sz w:val="24"/>
          <w:szCs w:val="24"/>
          <w:lang w:eastAsia="nl-BE"/>
        </w:rPr>
        <w:t xml:space="preserve">1582    </w:t>
      </w:r>
      <w:proofErr w:type="gramEnd"/>
      <w:r w:rsidRPr="00545638">
        <w:rPr>
          <w:rFonts w:ascii="Palatino Linotype" w:eastAsia="Times New Roman" w:hAnsi="Palatino Linotype" w:cs="Arial"/>
          <w:color w:val="7F7F7F"/>
          <w:sz w:val="24"/>
          <w:szCs w:val="24"/>
          <w:lang w:eastAsia="nl-BE"/>
        </w:rPr>
        <w:t xml:space="preserve">: Kerk, pastorij en veel huizen van Nieuwkerke door Geuzen in brand </w:t>
      </w:r>
    </w:p>
    <w:p w:rsidR="00545638" w:rsidRPr="00545638" w:rsidRDefault="00CC573F"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Pr>
          <w:rFonts w:ascii="Palatino Linotype" w:eastAsia="Times New Roman" w:hAnsi="Palatino Linotype" w:cs="Arial"/>
          <w:color w:val="7F7F7F"/>
          <w:sz w:val="24"/>
          <w:szCs w:val="24"/>
          <w:lang w:eastAsia="nl-BE"/>
        </w:rPr>
        <w:t xml:space="preserve">                          </w:t>
      </w:r>
      <w:r w:rsidR="00545638" w:rsidRPr="00545638">
        <w:rPr>
          <w:rFonts w:ascii="Palatino Linotype" w:eastAsia="Times New Roman" w:hAnsi="Palatino Linotype" w:cs="Arial"/>
          <w:color w:val="7F7F7F"/>
          <w:sz w:val="24"/>
          <w:szCs w:val="24"/>
          <w:lang w:eastAsia="nl-BE"/>
        </w:rPr>
        <w:t>gestoken (Ruïne van Nieuwkerke)</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sidRPr="00545638">
        <w:rPr>
          <w:rFonts w:ascii="Palatino Linotype" w:eastAsia="Times New Roman" w:hAnsi="Palatino Linotype"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sidRPr="00545638">
        <w:rPr>
          <w:rFonts w:ascii="Palatino Linotype" w:eastAsia="Times New Roman" w:hAnsi="Palatino Linotype" w:cs="Arial"/>
          <w:color w:val="7F7F7F"/>
          <w:sz w:val="24"/>
          <w:szCs w:val="24"/>
          <w:lang w:eastAsia="nl-BE"/>
        </w:rPr>
        <w:t xml:space="preserve">          * </w:t>
      </w:r>
      <w:proofErr w:type="gramStart"/>
      <w:r w:rsidRPr="00545638">
        <w:rPr>
          <w:rFonts w:ascii="Palatino Linotype" w:eastAsia="Times New Roman" w:hAnsi="Palatino Linotype" w:cs="Arial"/>
          <w:color w:val="7F7F7F"/>
          <w:sz w:val="24"/>
          <w:szCs w:val="24"/>
          <w:lang w:eastAsia="nl-BE"/>
        </w:rPr>
        <w:t xml:space="preserve">1596    </w:t>
      </w:r>
      <w:proofErr w:type="gramEnd"/>
      <w:r w:rsidRPr="00545638">
        <w:rPr>
          <w:rFonts w:ascii="Palatino Linotype" w:eastAsia="Times New Roman" w:hAnsi="Palatino Linotype" w:cs="Arial"/>
          <w:color w:val="7F7F7F"/>
          <w:sz w:val="24"/>
          <w:szCs w:val="24"/>
          <w:lang w:eastAsia="nl-BE"/>
        </w:rPr>
        <w:t xml:space="preserve">: </w:t>
      </w:r>
      <w:r w:rsidR="00CC573F">
        <w:rPr>
          <w:rFonts w:ascii="Palatino Linotype" w:eastAsia="Times New Roman" w:hAnsi="Palatino Linotype" w:cs="Arial"/>
          <w:color w:val="7F7F7F"/>
          <w:sz w:val="24"/>
          <w:szCs w:val="24"/>
          <w:lang w:eastAsia="nl-BE"/>
        </w:rPr>
        <w:t>N</w:t>
      </w:r>
      <w:r w:rsidRPr="00545638">
        <w:rPr>
          <w:rFonts w:ascii="Palatino Linotype" w:eastAsia="Times New Roman" w:hAnsi="Palatino Linotype" w:cs="Arial"/>
          <w:color w:val="7F7F7F"/>
          <w:sz w:val="24"/>
          <w:szCs w:val="24"/>
          <w:lang w:eastAsia="nl-BE"/>
        </w:rPr>
        <w:t>ieuwe klok gewijd, gift van de bevolking</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sidRPr="00545638">
        <w:rPr>
          <w:rFonts w:ascii="Palatino Linotype" w:eastAsia="Times New Roman" w:hAnsi="Palatino Linotype"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sidRPr="00545638">
        <w:rPr>
          <w:rFonts w:ascii="Palatino Linotype" w:eastAsia="Times New Roman" w:hAnsi="Palatino Linotype" w:cs="Arial"/>
          <w:color w:val="7F7F7F"/>
          <w:sz w:val="24"/>
          <w:szCs w:val="24"/>
          <w:lang w:eastAsia="nl-BE"/>
        </w:rPr>
        <w:t xml:space="preserve">          * </w:t>
      </w:r>
      <w:proofErr w:type="gramStart"/>
      <w:r w:rsidRPr="00545638">
        <w:rPr>
          <w:rFonts w:ascii="Palatino Linotype" w:eastAsia="Times New Roman" w:hAnsi="Palatino Linotype" w:cs="Arial"/>
          <w:color w:val="7F7F7F"/>
          <w:sz w:val="24"/>
          <w:szCs w:val="24"/>
          <w:lang w:eastAsia="nl-BE"/>
        </w:rPr>
        <w:t xml:space="preserve">1597    </w:t>
      </w:r>
      <w:r w:rsidR="00CC573F">
        <w:rPr>
          <w:rFonts w:ascii="Palatino Linotype" w:eastAsia="Times New Roman" w:hAnsi="Palatino Linotype" w:cs="Arial"/>
          <w:color w:val="7F7F7F"/>
          <w:sz w:val="24"/>
          <w:szCs w:val="24"/>
          <w:lang w:eastAsia="nl-BE"/>
        </w:rPr>
        <w:t xml:space="preserve"> </w:t>
      </w:r>
      <w:proofErr w:type="gramEnd"/>
      <w:r w:rsidR="00CC573F">
        <w:rPr>
          <w:rFonts w:ascii="Palatino Linotype" w:eastAsia="Times New Roman" w:hAnsi="Palatino Linotype" w:cs="Arial"/>
          <w:color w:val="7F7F7F"/>
          <w:sz w:val="24"/>
          <w:szCs w:val="24"/>
          <w:lang w:eastAsia="nl-BE"/>
        </w:rPr>
        <w:t>t</w:t>
      </w:r>
      <w:r w:rsidRPr="00545638">
        <w:rPr>
          <w:rFonts w:ascii="Palatino Linotype" w:eastAsia="Times New Roman" w:hAnsi="Palatino Linotype" w:cs="Arial"/>
          <w:color w:val="7F7F7F"/>
          <w:sz w:val="24"/>
          <w:szCs w:val="24"/>
          <w:lang w:eastAsia="nl-BE"/>
        </w:rPr>
        <w:t>ot april 1602 nieuwe pastorij op dezelfde plaats</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sidRPr="00545638">
        <w:rPr>
          <w:rFonts w:ascii="Palatino Linotype" w:eastAsia="Times New Roman" w:hAnsi="Palatino Linotype" w:cs="Arial"/>
          <w:color w:val="7F7F7F"/>
          <w:sz w:val="24"/>
          <w:szCs w:val="24"/>
          <w:lang w:eastAsia="nl-BE"/>
        </w:rPr>
        <w:t> </w:t>
      </w:r>
    </w:p>
    <w:p w:rsidR="00CC573F"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sidRPr="00545638">
        <w:rPr>
          <w:rFonts w:ascii="Palatino Linotype" w:eastAsia="Times New Roman" w:hAnsi="Palatino Linotype" w:cs="Arial"/>
          <w:color w:val="7F7F7F"/>
          <w:sz w:val="24"/>
          <w:szCs w:val="24"/>
          <w:lang w:eastAsia="nl-BE"/>
        </w:rPr>
        <w:t xml:space="preserve">          * </w:t>
      </w:r>
      <w:proofErr w:type="gramStart"/>
      <w:r w:rsidRPr="00545638">
        <w:rPr>
          <w:rFonts w:ascii="Palatino Linotype" w:eastAsia="Times New Roman" w:hAnsi="Palatino Linotype" w:cs="Arial"/>
          <w:color w:val="7F7F7F"/>
          <w:sz w:val="24"/>
          <w:szCs w:val="24"/>
          <w:lang w:eastAsia="nl-BE"/>
        </w:rPr>
        <w:t xml:space="preserve">1608    </w:t>
      </w:r>
      <w:proofErr w:type="gramEnd"/>
      <w:r w:rsidRPr="00545638">
        <w:rPr>
          <w:rFonts w:ascii="Palatino Linotype" w:eastAsia="Times New Roman" w:hAnsi="Palatino Linotype" w:cs="Arial"/>
          <w:color w:val="7F7F7F"/>
          <w:sz w:val="24"/>
          <w:szCs w:val="24"/>
          <w:lang w:eastAsia="nl-BE"/>
        </w:rPr>
        <w:t xml:space="preserve">: </w:t>
      </w:r>
      <w:r w:rsidR="00CC573F">
        <w:rPr>
          <w:rFonts w:ascii="Palatino Linotype" w:eastAsia="Times New Roman" w:hAnsi="Palatino Linotype" w:cs="Arial"/>
          <w:color w:val="7F7F7F"/>
          <w:sz w:val="24"/>
          <w:szCs w:val="24"/>
          <w:lang w:eastAsia="nl-BE"/>
        </w:rPr>
        <w:t>E</w:t>
      </w:r>
      <w:r w:rsidRPr="00545638">
        <w:rPr>
          <w:rFonts w:ascii="Palatino Linotype" w:eastAsia="Times New Roman" w:hAnsi="Palatino Linotype" w:cs="Arial"/>
          <w:color w:val="7F7F7F"/>
          <w:sz w:val="24"/>
          <w:szCs w:val="24"/>
          <w:lang w:eastAsia="nl-BE"/>
        </w:rPr>
        <w:t>en deel van het kerkhof wordt 'verhuurd' om er een nieuw stadhuis</w:t>
      </w:r>
    </w:p>
    <w:p w:rsidR="00545638" w:rsidRPr="00545638" w:rsidRDefault="00CC573F"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Pr>
          <w:rFonts w:ascii="Palatino Linotype" w:eastAsia="Times New Roman" w:hAnsi="Palatino Linotype" w:cs="Arial"/>
          <w:color w:val="7F7F7F"/>
          <w:sz w:val="24"/>
          <w:szCs w:val="24"/>
          <w:lang w:eastAsia="nl-BE"/>
        </w:rPr>
        <w:t xml:space="preserve">                         </w:t>
      </w:r>
      <w:r w:rsidR="00545638" w:rsidRPr="00545638">
        <w:rPr>
          <w:rFonts w:ascii="Palatino Linotype" w:eastAsia="Times New Roman" w:hAnsi="Palatino Linotype" w:cs="Arial"/>
          <w:color w:val="7F7F7F"/>
          <w:sz w:val="24"/>
          <w:szCs w:val="24"/>
          <w:lang w:eastAsia="nl-BE"/>
        </w:rPr>
        <w:t xml:space="preserve"> en </w:t>
      </w:r>
      <w:proofErr w:type="spellStart"/>
      <w:proofErr w:type="gramStart"/>
      <w:r w:rsidR="00545638" w:rsidRPr="00545638">
        <w:rPr>
          <w:rFonts w:ascii="Palatino Linotype" w:eastAsia="Times New Roman" w:hAnsi="Palatino Linotype" w:cs="Arial"/>
          <w:color w:val="7F7F7F"/>
          <w:sz w:val="24"/>
          <w:szCs w:val="24"/>
          <w:lang w:eastAsia="nl-BE"/>
        </w:rPr>
        <w:t>halle</w:t>
      </w:r>
      <w:proofErr w:type="spellEnd"/>
      <w:proofErr w:type="gramEnd"/>
      <w:r w:rsidR="00545638" w:rsidRPr="00545638">
        <w:rPr>
          <w:rFonts w:ascii="Palatino Linotype" w:eastAsia="Times New Roman" w:hAnsi="Palatino Linotype" w:cs="Arial"/>
          <w:color w:val="7F7F7F"/>
          <w:sz w:val="24"/>
          <w:szCs w:val="24"/>
          <w:lang w:eastAsia="nl-BE"/>
        </w:rPr>
        <w:t xml:space="preserve"> op te bouwen</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sidRPr="00545638">
        <w:rPr>
          <w:rFonts w:ascii="Palatino Linotype" w:eastAsia="Times New Roman" w:hAnsi="Palatino Linotype"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sidRPr="00545638">
        <w:rPr>
          <w:rFonts w:ascii="Palatino Linotype" w:eastAsia="Times New Roman" w:hAnsi="Palatino Linotype" w:cs="Arial"/>
          <w:color w:val="7F7F7F"/>
          <w:sz w:val="24"/>
          <w:szCs w:val="24"/>
          <w:lang w:eastAsia="nl-BE"/>
        </w:rPr>
        <w:t xml:space="preserve">          * </w:t>
      </w:r>
      <w:proofErr w:type="gramStart"/>
      <w:r w:rsidRPr="00545638">
        <w:rPr>
          <w:rFonts w:ascii="Palatino Linotype" w:eastAsia="Times New Roman" w:hAnsi="Palatino Linotype" w:cs="Arial"/>
          <w:color w:val="7F7F7F"/>
          <w:sz w:val="24"/>
          <w:szCs w:val="24"/>
          <w:lang w:eastAsia="nl-BE"/>
        </w:rPr>
        <w:t xml:space="preserve">1647    </w:t>
      </w:r>
      <w:proofErr w:type="gramEnd"/>
      <w:r w:rsidRPr="00545638">
        <w:rPr>
          <w:rFonts w:ascii="Palatino Linotype" w:eastAsia="Times New Roman" w:hAnsi="Palatino Linotype" w:cs="Arial"/>
          <w:color w:val="7F7F7F"/>
          <w:sz w:val="24"/>
          <w:szCs w:val="24"/>
          <w:lang w:eastAsia="nl-BE"/>
        </w:rPr>
        <w:t>: Spaanse soldaten steken kerk en huizen in brand</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sidRPr="00545638">
        <w:rPr>
          <w:rFonts w:ascii="Palatino Linotype" w:eastAsia="Times New Roman" w:hAnsi="Palatino Linotype"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sidRPr="00545638">
        <w:rPr>
          <w:rFonts w:ascii="Palatino Linotype" w:eastAsia="Times New Roman" w:hAnsi="Palatino Linotype" w:cs="Arial"/>
          <w:color w:val="7F7F7F"/>
          <w:sz w:val="24"/>
          <w:szCs w:val="24"/>
          <w:lang w:eastAsia="nl-BE"/>
        </w:rPr>
        <w:t xml:space="preserve">          * </w:t>
      </w:r>
      <w:proofErr w:type="gramStart"/>
      <w:r w:rsidRPr="00545638">
        <w:rPr>
          <w:rFonts w:ascii="Palatino Linotype" w:eastAsia="Times New Roman" w:hAnsi="Palatino Linotype" w:cs="Arial"/>
          <w:color w:val="7F7F7F"/>
          <w:sz w:val="24"/>
          <w:szCs w:val="24"/>
          <w:lang w:eastAsia="nl-BE"/>
        </w:rPr>
        <w:t xml:space="preserve">1683    </w:t>
      </w:r>
      <w:proofErr w:type="gramEnd"/>
      <w:r w:rsidRPr="00545638">
        <w:rPr>
          <w:rFonts w:ascii="Palatino Linotype" w:eastAsia="Times New Roman" w:hAnsi="Palatino Linotype" w:cs="Arial"/>
          <w:color w:val="7F7F7F"/>
          <w:sz w:val="24"/>
          <w:szCs w:val="24"/>
          <w:lang w:eastAsia="nl-BE"/>
        </w:rPr>
        <w:t xml:space="preserve">: </w:t>
      </w:r>
      <w:r w:rsidR="00CC573F">
        <w:rPr>
          <w:rFonts w:ascii="Palatino Linotype" w:eastAsia="Times New Roman" w:hAnsi="Palatino Linotype" w:cs="Arial"/>
          <w:color w:val="7F7F7F"/>
          <w:sz w:val="24"/>
          <w:szCs w:val="24"/>
          <w:lang w:eastAsia="nl-BE"/>
        </w:rPr>
        <w:t>K</w:t>
      </w:r>
      <w:r w:rsidRPr="00545638">
        <w:rPr>
          <w:rFonts w:ascii="Palatino Linotype" w:eastAsia="Times New Roman" w:hAnsi="Palatino Linotype" w:cs="Arial"/>
          <w:color w:val="7F7F7F"/>
          <w:sz w:val="24"/>
          <w:szCs w:val="24"/>
          <w:lang w:eastAsia="nl-BE"/>
        </w:rPr>
        <w:t>erk terug hersteld (mits extra belastingen)</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Palatino Linotype" w:eastAsia="Times New Roman" w:hAnsi="Palatino Linotype" w:cs="Arial"/>
          <w:color w:val="7F7F7F"/>
          <w:sz w:val="24"/>
          <w:szCs w:val="24"/>
          <w:lang w:eastAsia="nl-BE"/>
        </w:rPr>
      </w:pPr>
      <w:r w:rsidRPr="00545638">
        <w:rPr>
          <w:rFonts w:ascii="Palatino Linotype" w:eastAsia="Times New Roman" w:hAnsi="Palatino Linotype"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jc w:val="right"/>
        <w:rPr>
          <w:rFonts w:ascii="Palatino Linotype" w:eastAsia="Times New Roman" w:hAnsi="Palatino Linotype" w:cs="Arial"/>
          <w:color w:val="7F7F7F"/>
          <w:sz w:val="24"/>
          <w:szCs w:val="24"/>
          <w:lang w:eastAsia="nl-BE"/>
        </w:rPr>
      </w:pPr>
      <w:proofErr w:type="gramStart"/>
      <w:r w:rsidRPr="00545638">
        <w:rPr>
          <w:rFonts w:ascii="Palatino Linotype" w:eastAsia="Times New Roman" w:hAnsi="Palatino Linotype" w:cs="Arial"/>
          <w:color w:val="7F7F7F"/>
          <w:sz w:val="24"/>
          <w:szCs w:val="24"/>
          <w:lang w:eastAsia="nl-BE"/>
        </w:rPr>
        <w:t>(bron :</w:t>
      </w:r>
      <w:proofErr w:type="gramEnd"/>
      <w:r w:rsidRPr="00545638">
        <w:rPr>
          <w:rFonts w:ascii="Palatino Linotype" w:eastAsia="Times New Roman" w:hAnsi="Palatino Linotype" w:cs="Arial"/>
          <w:color w:val="7F7F7F"/>
          <w:sz w:val="24"/>
          <w:szCs w:val="24"/>
          <w:lang w:eastAsia="nl-BE"/>
        </w:rPr>
        <w:t xml:space="preserve"> memorie van Nieuwkerke Kerkarchief)</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jc w:val="righ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b/>
          <w:bCs/>
          <w:color w:val="7F7F7F"/>
          <w:sz w:val="27"/>
          <w:szCs w:val="27"/>
          <w:lang w:eastAsia="nl-BE"/>
        </w:rPr>
      </w:pPr>
      <w:r w:rsidRPr="00545638">
        <w:rPr>
          <w:rFonts w:ascii="Palatino Linotype" w:eastAsia="Times New Roman" w:hAnsi="Palatino Linotype" w:cs="Arial"/>
          <w:b/>
          <w:bCs/>
          <w:i/>
          <w:iCs/>
          <w:color w:val="7F7F7F"/>
          <w:sz w:val="27"/>
          <w:szCs w:val="27"/>
          <w:u w:val="single"/>
          <w:lang w:eastAsia="nl-BE"/>
        </w:rPr>
        <w:t xml:space="preserve">De </w:t>
      </w:r>
      <w:proofErr w:type="spellStart"/>
      <w:r w:rsidRPr="00545638">
        <w:rPr>
          <w:rFonts w:ascii="Palatino Linotype" w:eastAsia="Times New Roman" w:hAnsi="Palatino Linotype" w:cs="Arial"/>
          <w:b/>
          <w:bCs/>
          <w:i/>
          <w:iCs/>
          <w:color w:val="7F7F7F"/>
          <w:sz w:val="27"/>
          <w:szCs w:val="27"/>
          <w:u w:val="single"/>
          <w:lang w:eastAsia="nl-BE"/>
        </w:rPr>
        <w:t>Kerkedijken</w:t>
      </w:r>
      <w:proofErr w:type="spellEnd"/>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7F7F7F"/>
          <w:sz w:val="27"/>
          <w:szCs w:val="27"/>
          <w:lang w:eastAsia="nl-BE"/>
        </w:rPr>
      </w:pPr>
      <w:r w:rsidRPr="00545638">
        <w:rPr>
          <w:rFonts w:ascii="Arial" w:eastAsia="Times New Roman" w:hAnsi="Arial" w:cs="Arial"/>
          <w:color w:val="7F7F7F"/>
          <w:sz w:val="27"/>
          <w:szCs w:val="27"/>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7"/>
          <w:szCs w:val="27"/>
          <w:lang w:eastAsia="nl-BE"/>
        </w:rPr>
      </w:pPr>
      <w:r w:rsidRPr="00545638">
        <w:rPr>
          <w:rFonts w:ascii="Palatino Linotype" w:eastAsia="Times New Roman" w:hAnsi="Palatino Linotype" w:cs="Arial"/>
          <w:color w:val="7F7F7F"/>
          <w:sz w:val="21"/>
          <w:szCs w:val="21"/>
          <w:lang w:eastAsia="nl-BE"/>
        </w:rPr>
        <w:t xml:space="preserve">"Er bestonden rond de kerk verschillende </w:t>
      </w:r>
      <w:proofErr w:type="gramStart"/>
      <w:r w:rsidRPr="00545638">
        <w:rPr>
          <w:rFonts w:ascii="Palatino Linotype" w:eastAsia="Times New Roman" w:hAnsi="Palatino Linotype" w:cs="Arial"/>
          <w:color w:val="7F7F7F"/>
          <w:sz w:val="21"/>
          <w:szCs w:val="21"/>
          <w:lang w:eastAsia="nl-BE"/>
        </w:rPr>
        <w:t>'</w:t>
      </w:r>
      <w:proofErr w:type="spellStart"/>
      <w:proofErr w:type="gramEnd"/>
      <w:r w:rsidRPr="00545638">
        <w:rPr>
          <w:rFonts w:ascii="Palatino Linotype" w:eastAsia="Times New Roman" w:hAnsi="Palatino Linotype" w:cs="Arial"/>
          <w:color w:val="7F7F7F"/>
          <w:sz w:val="21"/>
          <w:szCs w:val="21"/>
          <w:lang w:eastAsia="nl-BE"/>
        </w:rPr>
        <w:t>kerkedijken</w:t>
      </w:r>
      <w:proofErr w:type="spellEnd"/>
      <w:r w:rsidRPr="00545638">
        <w:rPr>
          <w:rFonts w:ascii="Palatino Linotype" w:eastAsia="Times New Roman" w:hAnsi="Palatino Linotype" w:cs="Arial"/>
          <w:color w:val="7F7F7F"/>
          <w:sz w:val="21"/>
          <w:szCs w:val="21"/>
          <w:lang w:eastAsia="nl-BE"/>
        </w:rPr>
        <w:t>' om in geval van brand het nodige water bij de hand te hebben.</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7"/>
          <w:szCs w:val="27"/>
          <w:lang w:eastAsia="nl-BE"/>
        </w:rPr>
      </w:pPr>
      <w:r w:rsidRPr="00545638">
        <w:rPr>
          <w:rFonts w:ascii="Palatino Linotype" w:eastAsia="Times New Roman" w:hAnsi="Palatino Linotype" w:cs="Arial"/>
          <w:color w:val="7F7F7F"/>
          <w:sz w:val="21"/>
          <w:szCs w:val="21"/>
          <w:lang w:eastAsia="nl-BE"/>
        </w:rPr>
        <w:t xml:space="preserve">De oude </w:t>
      </w:r>
      <w:proofErr w:type="spellStart"/>
      <w:proofErr w:type="gramStart"/>
      <w:r w:rsidRPr="00545638">
        <w:rPr>
          <w:rFonts w:ascii="Palatino Linotype" w:eastAsia="Times New Roman" w:hAnsi="Palatino Linotype" w:cs="Arial"/>
          <w:color w:val="7F7F7F"/>
          <w:sz w:val="21"/>
          <w:szCs w:val="21"/>
          <w:lang w:eastAsia="nl-BE"/>
        </w:rPr>
        <w:t>kerkedijken</w:t>
      </w:r>
      <w:proofErr w:type="spellEnd"/>
      <w:r w:rsidRPr="00545638">
        <w:rPr>
          <w:rFonts w:ascii="Palatino Linotype" w:eastAsia="Times New Roman" w:hAnsi="Palatino Linotype" w:cs="Arial"/>
          <w:color w:val="7F7F7F"/>
          <w:sz w:val="21"/>
          <w:szCs w:val="21"/>
          <w:lang w:eastAsia="nl-BE"/>
        </w:rPr>
        <w:t xml:space="preserve">  </w:t>
      </w:r>
      <w:proofErr w:type="gramEnd"/>
      <w:r w:rsidRPr="00545638">
        <w:rPr>
          <w:rFonts w:ascii="Palatino Linotype" w:eastAsia="Times New Roman" w:hAnsi="Palatino Linotype" w:cs="Arial"/>
          <w:color w:val="7F7F7F"/>
          <w:sz w:val="21"/>
          <w:szCs w:val="21"/>
          <w:lang w:eastAsia="nl-BE"/>
        </w:rPr>
        <w:t xml:space="preserve">paalden ten Noorden en ten Oosten aan het kerkhof.  De </w:t>
      </w:r>
      <w:proofErr w:type="spellStart"/>
      <w:r w:rsidRPr="00545638">
        <w:rPr>
          <w:rFonts w:ascii="Palatino Linotype" w:eastAsia="Times New Roman" w:hAnsi="Palatino Linotype" w:cs="Arial"/>
          <w:color w:val="7F7F7F"/>
          <w:sz w:val="21"/>
          <w:szCs w:val="21"/>
          <w:lang w:eastAsia="nl-BE"/>
        </w:rPr>
        <w:t>Noordkerkdijk</w:t>
      </w:r>
      <w:proofErr w:type="spellEnd"/>
      <w:r w:rsidRPr="00545638">
        <w:rPr>
          <w:rFonts w:ascii="Palatino Linotype" w:eastAsia="Times New Roman" w:hAnsi="Palatino Linotype" w:cs="Arial"/>
          <w:color w:val="7F7F7F"/>
          <w:sz w:val="21"/>
          <w:szCs w:val="21"/>
          <w:lang w:eastAsia="nl-BE"/>
        </w:rPr>
        <w:t xml:space="preserve"> lag langs de noordelijke Marktstraat, de Oostkerkdijk begon aan de hoek van de Ieperstraat en liep langs de weg naar de </w:t>
      </w:r>
      <w:proofErr w:type="spellStart"/>
      <w:r w:rsidRPr="00545638">
        <w:rPr>
          <w:rFonts w:ascii="Palatino Linotype" w:eastAsia="Times New Roman" w:hAnsi="Palatino Linotype" w:cs="Arial"/>
          <w:color w:val="7F7F7F"/>
          <w:sz w:val="21"/>
          <w:szCs w:val="21"/>
          <w:lang w:eastAsia="nl-BE"/>
        </w:rPr>
        <w:t>Basseville</w:t>
      </w:r>
      <w:proofErr w:type="spellEnd"/>
      <w:r w:rsidRPr="00545638">
        <w:rPr>
          <w:rFonts w:ascii="Palatino Linotype" w:eastAsia="Times New Roman" w:hAnsi="Palatino Linotype" w:cs="Arial"/>
          <w:color w:val="7F7F7F"/>
          <w:sz w:val="21"/>
          <w:szCs w:val="21"/>
          <w:lang w:eastAsia="nl-BE"/>
        </w:rPr>
        <w:t>.</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7"/>
          <w:szCs w:val="27"/>
          <w:lang w:eastAsia="nl-BE"/>
        </w:rPr>
      </w:pPr>
      <w:r w:rsidRPr="00545638">
        <w:rPr>
          <w:rFonts w:ascii="Palatino Linotype" w:eastAsia="Times New Roman" w:hAnsi="Palatino Linotype" w:cs="Arial"/>
          <w:color w:val="7F7F7F"/>
          <w:sz w:val="21"/>
          <w:szCs w:val="21"/>
          <w:lang w:eastAsia="nl-BE"/>
        </w:rPr>
        <w:t xml:space="preserve">Later werd een deel van de </w:t>
      </w:r>
      <w:proofErr w:type="spellStart"/>
      <w:r w:rsidR="00CC573F">
        <w:rPr>
          <w:rFonts w:ascii="Palatino Linotype" w:eastAsia="Times New Roman" w:hAnsi="Palatino Linotype" w:cs="Arial"/>
          <w:color w:val="7F7F7F"/>
          <w:sz w:val="21"/>
          <w:szCs w:val="21"/>
          <w:lang w:eastAsia="nl-BE"/>
        </w:rPr>
        <w:t>N</w:t>
      </w:r>
      <w:r w:rsidRPr="00545638">
        <w:rPr>
          <w:rFonts w:ascii="Palatino Linotype" w:eastAsia="Times New Roman" w:hAnsi="Palatino Linotype" w:cs="Arial"/>
          <w:color w:val="7F7F7F"/>
          <w:sz w:val="21"/>
          <w:szCs w:val="21"/>
          <w:lang w:eastAsia="nl-BE"/>
        </w:rPr>
        <w:t>oordkerkedijk</w:t>
      </w:r>
      <w:proofErr w:type="spellEnd"/>
      <w:r w:rsidRPr="00545638">
        <w:rPr>
          <w:rFonts w:ascii="Palatino Linotype" w:eastAsia="Times New Roman" w:hAnsi="Palatino Linotype" w:cs="Arial"/>
          <w:color w:val="7F7F7F"/>
          <w:sz w:val="21"/>
          <w:szCs w:val="21"/>
          <w:lang w:eastAsia="nl-BE"/>
        </w:rPr>
        <w:t xml:space="preserve"> (het deel naast de markt) in een wate</w:t>
      </w:r>
      <w:r w:rsidR="00CC573F">
        <w:rPr>
          <w:rFonts w:ascii="Palatino Linotype" w:eastAsia="Times New Roman" w:hAnsi="Palatino Linotype" w:cs="Arial"/>
          <w:color w:val="7F7F7F"/>
          <w:sz w:val="21"/>
          <w:szCs w:val="21"/>
          <w:lang w:eastAsia="nl-BE"/>
        </w:rPr>
        <w:t>r</w:t>
      </w:r>
      <w:r w:rsidRPr="00545638">
        <w:rPr>
          <w:rFonts w:ascii="Palatino Linotype" w:eastAsia="Times New Roman" w:hAnsi="Palatino Linotype" w:cs="Arial"/>
          <w:color w:val="7F7F7F"/>
          <w:sz w:val="21"/>
          <w:szCs w:val="21"/>
          <w:lang w:eastAsia="nl-BE"/>
        </w:rPr>
        <w:t>ring veranderd (spoeldijk) die diende om de paarden in te spoelen.  Die spoeldijk had een breedte van ongeveer 5 meter.  hij was niet diep, was gevloerd en omringd met een dikke muur, 75 cm hoog.</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7"/>
          <w:szCs w:val="27"/>
          <w:lang w:eastAsia="nl-BE"/>
        </w:rPr>
      </w:pPr>
      <w:r w:rsidRPr="00545638">
        <w:rPr>
          <w:rFonts w:ascii="Palatino Linotype" w:eastAsia="Times New Roman" w:hAnsi="Palatino Linotype" w:cs="Arial"/>
          <w:color w:val="7F7F7F"/>
          <w:sz w:val="21"/>
          <w:szCs w:val="21"/>
          <w:lang w:eastAsia="nl-BE"/>
        </w:rPr>
        <w:t>Hij verdween met de eerste wereldoorlog.  Er was ook nog een wate</w:t>
      </w:r>
      <w:r w:rsidR="00CC573F">
        <w:rPr>
          <w:rFonts w:ascii="Palatino Linotype" w:eastAsia="Times New Roman" w:hAnsi="Palatino Linotype" w:cs="Arial"/>
          <w:color w:val="7F7F7F"/>
          <w:sz w:val="21"/>
          <w:szCs w:val="21"/>
          <w:lang w:eastAsia="nl-BE"/>
        </w:rPr>
        <w:t>r</w:t>
      </w:r>
      <w:r w:rsidRPr="00545638">
        <w:rPr>
          <w:rFonts w:ascii="Palatino Linotype" w:eastAsia="Times New Roman" w:hAnsi="Palatino Linotype" w:cs="Arial"/>
          <w:color w:val="7F7F7F"/>
          <w:sz w:val="21"/>
          <w:szCs w:val="21"/>
          <w:lang w:eastAsia="nl-BE"/>
        </w:rPr>
        <w:t>ring langs de zuidkant van de kerk.</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7F7F7F"/>
          <w:sz w:val="27"/>
          <w:szCs w:val="27"/>
          <w:lang w:eastAsia="nl-BE"/>
        </w:rPr>
      </w:pPr>
      <w:r w:rsidRPr="00545638">
        <w:rPr>
          <w:rFonts w:ascii="Arial" w:eastAsia="Times New Roman" w:hAnsi="Arial" w:cs="Arial"/>
          <w:color w:val="7F7F7F"/>
          <w:sz w:val="27"/>
          <w:szCs w:val="27"/>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jc w:val="right"/>
        <w:rPr>
          <w:rFonts w:ascii="Arial" w:eastAsia="Times New Roman" w:hAnsi="Arial" w:cs="Arial"/>
          <w:color w:val="7F7F7F"/>
          <w:sz w:val="24"/>
          <w:szCs w:val="24"/>
          <w:lang w:eastAsia="nl-BE"/>
        </w:rPr>
      </w:pPr>
      <w:proofErr w:type="gramStart"/>
      <w:r w:rsidRPr="00545638">
        <w:rPr>
          <w:rFonts w:ascii="Palatino Linotype" w:eastAsia="Times New Roman" w:hAnsi="Palatino Linotype" w:cs="Arial"/>
          <w:i/>
          <w:iCs/>
          <w:color w:val="7F7F7F"/>
          <w:sz w:val="24"/>
          <w:szCs w:val="24"/>
          <w:lang w:eastAsia="nl-BE"/>
        </w:rPr>
        <w:t>(bron :</w:t>
      </w:r>
      <w:proofErr w:type="gramEnd"/>
      <w:r w:rsidRPr="00545638">
        <w:rPr>
          <w:rFonts w:ascii="Palatino Linotype" w:eastAsia="Times New Roman" w:hAnsi="Palatino Linotype" w:cs="Arial"/>
          <w:i/>
          <w:iCs/>
          <w:color w:val="7F7F7F"/>
          <w:sz w:val="24"/>
          <w:szCs w:val="24"/>
          <w:lang w:eastAsia="nl-BE"/>
        </w:rPr>
        <w:t xml:space="preserve"> Memorie van Nieuwkerke Kerkarchief)</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jc w:val="righ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p>
    <w:p w:rsidR="00CC573F" w:rsidRDefault="00CC573F"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Palatino Linotype" w:eastAsia="Times New Roman" w:hAnsi="Palatino Linotype" w:cs="Arial"/>
          <w:b/>
          <w:bCs/>
          <w:i/>
          <w:iCs/>
          <w:color w:val="7F7F7F"/>
          <w:sz w:val="27"/>
          <w:szCs w:val="27"/>
          <w:u w:val="single"/>
          <w:lang w:eastAsia="nl-BE"/>
        </w:rPr>
      </w:pP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b/>
          <w:bCs/>
          <w:i/>
          <w:iCs/>
          <w:color w:val="7F7F7F"/>
          <w:sz w:val="27"/>
          <w:szCs w:val="27"/>
          <w:u w:val="single"/>
          <w:lang w:eastAsia="nl-BE"/>
        </w:rPr>
        <w:lastRenderedPageBreak/>
        <w:t>Het kerkhof</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Het kerkhof, rond de kerk, paalde ten oosten aan de Paardenmarkt, ten noorden aan een huis op cijnsgrond van de kerk, hoving en wa</w:t>
      </w:r>
      <w:r w:rsidR="00483905">
        <w:rPr>
          <w:rFonts w:ascii="Palatino Linotype" w:eastAsia="Times New Roman" w:hAnsi="Palatino Linotype" w:cs="Arial"/>
          <w:color w:val="7F7F7F"/>
          <w:sz w:val="21"/>
          <w:szCs w:val="21"/>
          <w:lang w:eastAsia="nl-BE"/>
        </w:rPr>
        <w:t>t</w:t>
      </w:r>
      <w:r w:rsidRPr="00545638">
        <w:rPr>
          <w:rFonts w:ascii="Palatino Linotype" w:eastAsia="Times New Roman" w:hAnsi="Palatino Linotype" w:cs="Arial"/>
          <w:color w:val="7F7F7F"/>
          <w:sz w:val="21"/>
          <w:szCs w:val="21"/>
          <w:lang w:eastAsia="nl-BE"/>
        </w:rPr>
        <w:t xml:space="preserve">erput; ten westen aan de markt; ten zuiden aan een reeks huizen en de weide van de </w:t>
      </w:r>
      <w:proofErr w:type="spellStart"/>
      <w:r w:rsidRPr="00545638">
        <w:rPr>
          <w:rFonts w:ascii="Palatino Linotype" w:eastAsia="Times New Roman" w:hAnsi="Palatino Linotype" w:cs="Arial"/>
          <w:color w:val="7F7F7F"/>
          <w:sz w:val="21"/>
          <w:szCs w:val="21"/>
          <w:lang w:eastAsia="nl-BE"/>
        </w:rPr>
        <w:t>mote</w:t>
      </w:r>
      <w:proofErr w:type="spellEnd"/>
      <w:r w:rsidRPr="00545638">
        <w:rPr>
          <w:rFonts w:ascii="Palatino Linotype" w:eastAsia="Times New Roman" w:hAnsi="Palatino Linotype" w:cs="Arial"/>
          <w:color w:val="7F7F7F"/>
          <w:sz w:val="21"/>
          <w:szCs w:val="21"/>
          <w:lang w:eastAsia="nl-BE"/>
        </w:rPr>
        <w:t xml:space="preserve">, waar vroeger het kasteel van de heer van Nieuwkerke stond.  </w:t>
      </w:r>
      <w:r w:rsidR="00CC573F">
        <w:rPr>
          <w:rFonts w:ascii="Palatino Linotype" w:eastAsia="Times New Roman" w:hAnsi="Palatino Linotype" w:cs="Arial"/>
          <w:color w:val="7F7F7F"/>
          <w:sz w:val="21"/>
          <w:szCs w:val="21"/>
          <w:lang w:eastAsia="nl-BE"/>
        </w:rPr>
        <w:t>H</w:t>
      </w:r>
      <w:r w:rsidRPr="00545638">
        <w:rPr>
          <w:rFonts w:ascii="Palatino Linotype" w:eastAsia="Times New Roman" w:hAnsi="Palatino Linotype" w:cs="Arial"/>
          <w:color w:val="7F7F7F"/>
          <w:sz w:val="21"/>
          <w:szCs w:val="21"/>
          <w:lang w:eastAsia="nl-BE"/>
        </w:rPr>
        <w:t>et kerkgebouw staat meer aan de zuidkant, een tussenruimte latende, die men het 'geuzenkerkhof' noemde.  Langs de noordkant strekt zich het gewijde kerkhof breder uit.  Het is rondom bezet met een dubbele reeks korte, dik-</w:t>
      </w:r>
      <w:proofErr w:type="spellStart"/>
      <w:r w:rsidRPr="00545638">
        <w:rPr>
          <w:rFonts w:ascii="Palatino Linotype" w:eastAsia="Times New Roman" w:hAnsi="Palatino Linotype" w:cs="Arial"/>
          <w:color w:val="7F7F7F"/>
          <w:sz w:val="21"/>
          <w:szCs w:val="21"/>
          <w:lang w:eastAsia="nl-BE"/>
        </w:rPr>
        <w:t>rondgekroonde</w:t>
      </w:r>
      <w:proofErr w:type="spellEnd"/>
      <w:r w:rsidRPr="00545638">
        <w:rPr>
          <w:rFonts w:ascii="Palatino Linotype" w:eastAsia="Times New Roman" w:hAnsi="Palatino Linotype" w:cs="Arial"/>
          <w:color w:val="7F7F7F"/>
          <w:sz w:val="21"/>
          <w:szCs w:val="21"/>
          <w:lang w:eastAsia="nl-BE"/>
        </w:rPr>
        <w:t xml:space="preserve"> bomen.</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 xml:space="preserve">In 1784 werd er </w:t>
      </w:r>
      <w:proofErr w:type="gramStart"/>
      <w:r w:rsidRPr="00545638">
        <w:rPr>
          <w:rFonts w:ascii="Palatino Linotype" w:eastAsia="Times New Roman" w:hAnsi="Palatino Linotype" w:cs="Arial"/>
          <w:color w:val="7F7F7F"/>
          <w:sz w:val="21"/>
          <w:szCs w:val="21"/>
          <w:lang w:eastAsia="nl-BE"/>
        </w:rPr>
        <w:t>van hogerhand</w:t>
      </w:r>
      <w:proofErr w:type="gramEnd"/>
      <w:r w:rsidRPr="00545638">
        <w:rPr>
          <w:rFonts w:ascii="Palatino Linotype" w:eastAsia="Times New Roman" w:hAnsi="Palatino Linotype" w:cs="Arial"/>
          <w:color w:val="7F7F7F"/>
          <w:sz w:val="21"/>
          <w:szCs w:val="21"/>
          <w:lang w:eastAsia="nl-BE"/>
        </w:rPr>
        <w:t xml:space="preserve"> een wet uitgevaardigd dat in alle steden en grote dorpen de kerkhoven op zekere afstand buiten het dorp/stad moesten gelegen zijn en niet meer rond de kerk.  Slechts de kleine dorpen mochten ze bij koninklijk besluit hun kerkhof toch behouden.  Het was volgens dat besluit één gemet, 4 aren, 41 roeden groot (of volgens kadaster 72 a 85 ca).</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Langs de oostkant tegen de buitenmuur van het hoge koor vindt men de begraafplaats van de overleden pastoors van Nieuwkerke.</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jc w:val="right"/>
        <w:rPr>
          <w:rFonts w:ascii="Arial" w:eastAsia="Times New Roman" w:hAnsi="Arial" w:cs="Arial"/>
          <w:color w:val="7F7F7F"/>
          <w:sz w:val="24"/>
          <w:szCs w:val="24"/>
          <w:lang w:eastAsia="nl-BE"/>
        </w:rPr>
      </w:pPr>
      <w:proofErr w:type="gramStart"/>
      <w:r w:rsidRPr="00545638">
        <w:rPr>
          <w:rFonts w:ascii="Palatino Linotype" w:eastAsia="Times New Roman" w:hAnsi="Palatino Linotype" w:cs="Arial"/>
          <w:color w:val="7F7F7F"/>
          <w:sz w:val="21"/>
          <w:szCs w:val="21"/>
          <w:lang w:eastAsia="nl-BE"/>
        </w:rPr>
        <w:t>(bron :</w:t>
      </w:r>
      <w:proofErr w:type="gramEnd"/>
      <w:r w:rsidRPr="00545638">
        <w:rPr>
          <w:rFonts w:ascii="Palatino Linotype" w:eastAsia="Times New Roman" w:hAnsi="Palatino Linotype" w:cs="Arial"/>
          <w:color w:val="7F7F7F"/>
          <w:sz w:val="21"/>
          <w:szCs w:val="21"/>
          <w:lang w:eastAsia="nl-BE"/>
        </w:rPr>
        <w:t xml:space="preserve"> Memorie van Nieuwkerke Kerkarchief)</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jc w:val="righ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jc w:val="righ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p>
    <w:p w:rsidR="00CC573F" w:rsidRPr="00CC573F" w:rsidRDefault="00CC573F"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Palatino Linotype" w:eastAsia="Times New Roman" w:hAnsi="Palatino Linotype" w:cs="Arial"/>
          <w:b/>
          <w:bCs/>
          <w:i/>
          <w:iCs/>
          <w:color w:val="7F7F7F"/>
          <w:sz w:val="27"/>
          <w:szCs w:val="27"/>
          <w:u w:val="single"/>
          <w:lang w:eastAsia="nl-BE"/>
        </w:rPr>
      </w:pPr>
      <w:r w:rsidRPr="00CC573F">
        <w:rPr>
          <w:rFonts w:ascii="Palatino Linotype" w:eastAsia="Times New Roman" w:hAnsi="Palatino Linotype" w:cs="Arial"/>
          <w:b/>
          <w:bCs/>
          <w:i/>
          <w:iCs/>
          <w:color w:val="7F7F7F"/>
          <w:sz w:val="27"/>
          <w:szCs w:val="27"/>
          <w:u w:val="single"/>
          <w:lang w:eastAsia="nl-BE"/>
        </w:rPr>
        <w:t>Eerste wereldoorlog</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Tijdens de Eerste Wereldoorlog</w:t>
      </w:r>
      <w:r>
        <w:rPr>
          <w:rFonts w:ascii="Palatino Linotype" w:eastAsia="Times New Roman" w:hAnsi="Palatino Linotype" w:cs="Arial"/>
          <w:color w:val="7F7F7F"/>
          <w:sz w:val="21"/>
          <w:szCs w:val="21"/>
          <w:lang w:eastAsia="nl-BE"/>
        </w:rPr>
        <w:t xml:space="preserve"> </w:t>
      </w:r>
      <w:r w:rsidRPr="00545638">
        <w:rPr>
          <w:rFonts w:ascii="Palatino Linotype" w:eastAsia="Times New Roman" w:hAnsi="Palatino Linotype" w:cs="Arial"/>
          <w:color w:val="7F7F7F"/>
          <w:sz w:val="21"/>
          <w:szCs w:val="21"/>
          <w:lang w:eastAsia="nl-BE"/>
        </w:rPr>
        <w:t xml:space="preserve">werd </w:t>
      </w:r>
      <w:r w:rsidR="00483905">
        <w:rPr>
          <w:rFonts w:ascii="Palatino Linotype" w:eastAsia="Times New Roman" w:hAnsi="Palatino Linotype" w:cs="Arial"/>
          <w:color w:val="7F7F7F"/>
          <w:sz w:val="21"/>
          <w:szCs w:val="21"/>
          <w:lang w:eastAsia="nl-BE"/>
        </w:rPr>
        <w:t>N</w:t>
      </w:r>
      <w:r w:rsidRPr="00545638">
        <w:rPr>
          <w:rFonts w:ascii="Palatino Linotype" w:eastAsia="Times New Roman" w:hAnsi="Palatino Linotype" w:cs="Arial"/>
          <w:color w:val="7F7F7F"/>
          <w:sz w:val="21"/>
          <w:szCs w:val="21"/>
          <w:lang w:eastAsia="nl-BE"/>
        </w:rPr>
        <w:t>ieuwkerke, dus ook de</w:t>
      </w:r>
      <w:r w:rsidR="00483905">
        <w:rPr>
          <w:rFonts w:ascii="Palatino Linotype" w:eastAsia="Times New Roman" w:hAnsi="Palatino Linotype" w:cs="Arial"/>
          <w:color w:val="7F7F7F"/>
          <w:sz w:val="21"/>
          <w:szCs w:val="21"/>
          <w:lang w:eastAsia="nl-BE"/>
        </w:rPr>
        <w:t xml:space="preserve"> </w:t>
      </w:r>
      <w:r w:rsidRPr="00545638">
        <w:rPr>
          <w:rFonts w:ascii="Palatino Linotype" w:eastAsia="Times New Roman" w:hAnsi="Palatino Linotype" w:cs="Arial"/>
          <w:color w:val="7F7F7F"/>
          <w:sz w:val="21"/>
          <w:szCs w:val="21"/>
          <w:lang w:eastAsia="nl-BE"/>
        </w:rPr>
        <w:t>kerk, verwoest</w:t>
      </w:r>
      <w:r>
        <w:rPr>
          <w:rFonts w:ascii="Palatino Linotype" w:eastAsia="Times New Roman" w:hAnsi="Palatino Linotype" w:cs="Arial"/>
          <w:color w:val="7F7F7F"/>
          <w:sz w:val="21"/>
          <w:szCs w:val="21"/>
          <w:lang w:eastAsia="nl-BE"/>
        </w:rPr>
        <w:t>.</w:t>
      </w:r>
      <w:r w:rsidRPr="00545638">
        <w:rPr>
          <w:rFonts w:ascii="Arial" w:eastAsia="Times New Roman" w:hAnsi="Arial"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r>
        <w:rPr>
          <w:noProof/>
          <w:lang w:eastAsia="nl-BE"/>
        </w:rPr>
        <w:drawing>
          <wp:inline distT="0" distB="0" distL="0" distR="0" wp14:anchorId="2E68D6ED" wp14:editId="4DEE88D2">
            <wp:extent cx="5760720" cy="3698128"/>
            <wp:effectExtent l="0" t="0" r="0" b="0"/>
            <wp:docPr id="9" name="Afbeelding 9" descr="Afbeeldingsresultaat voor nieuwkerke vernielde kerk na oor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nieuwkerke vernielde kerk na oorlo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698128"/>
                    </a:xfrm>
                    <a:prstGeom prst="rect">
                      <a:avLst/>
                    </a:prstGeom>
                    <a:noFill/>
                    <a:ln>
                      <a:noFill/>
                    </a:ln>
                  </pic:spPr>
                </pic:pic>
              </a:graphicData>
            </a:graphic>
          </wp:inline>
        </w:drawing>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lastRenderedPageBreak/>
        <w:t>  </w:t>
      </w:r>
      <w:r w:rsidR="00483905">
        <w:rPr>
          <w:noProof/>
          <w:lang w:eastAsia="nl-BE"/>
        </w:rPr>
        <w:drawing>
          <wp:inline distT="0" distB="0" distL="0" distR="0" wp14:anchorId="2A335111" wp14:editId="492CE372">
            <wp:extent cx="5760720" cy="3636818"/>
            <wp:effectExtent l="0" t="0" r="0" b="1905"/>
            <wp:docPr id="13" name="Afbeelding 13" descr="https://web.archive.org/web/20070525122214im_/http:/home.scarlet.be/~vbsnkk/wo1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eb.archive.org/web/20070525122214im_/http:/home.scarlet.be/~vbsnkk/wo1foto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636818"/>
                    </a:xfrm>
                    <a:prstGeom prst="rect">
                      <a:avLst/>
                    </a:prstGeom>
                    <a:noFill/>
                    <a:ln>
                      <a:noFill/>
                    </a:ln>
                  </pic:spPr>
                </pic:pic>
              </a:graphicData>
            </a:graphic>
          </wp:inline>
        </w:drawing>
      </w:r>
    </w:p>
    <w:p w:rsidR="00483905" w:rsidRDefault="00483905"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Palatino Linotype" w:eastAsia="Times New Roman" w:hAnsi="Palatino Linotype" w:cs="Arial"/>
          <w:color w:val="7F7F7F"/>
          <w:sz w:val="21"/>
          <w:szCs w:val="21"/>
          <w:lang w:eastAsia="nl-BE"/>
        </w:rPr>
      </w:pP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Tijdens de oorlog werden</w:t>
      </w:r>
      <w:r w:rsidR="00483905">
        <w:rPr>
          <w:rFonts w:ascii="Palatino Linotype" w:eastAsia="Times New Roman" w:hAnsi="Palatino Linotype" w:cs="Arial"/>
          <w:color w:val="7F7F7F"/>
          <w:sz w:val="21"/>
          <w:szCs w:val="21"/>
          <w:lang w:eastAsia="nl-BE"/>
        </w:rPr>
        <w:t xml:space="preserve"> </w:t>
      </w:r>
      <w:r w:rsidRPr="00545638">
        <w:rPr>
          <w:rFonts w:ascii="Palatino Linotype" w:eastAsia="Times New Roman" w:hAnsi="Palatino Linotype" w:cs="Arial"/>
          <w:color w:val="7F7F7F"/>
          <w:sz w:val="21"/>
          <w:szCs w:val="21"/>
          <w:lang w:eastAsia="nl-BE"/>
        </w:rPr>
        <w:t>kerkdiensten gehouden op</w:t>
      </w:r>
      <w:r w:rsidR="00483905">
        <w:rPr>
          <w:rFonts w:ascii="Palatino Linotype" w:eastAsia="Times New Roman" w:hAnsi="Palatino Linotype" w:cs="Arial"/>
          <w:color w:val="7F7F7F"/>
          <w:sz w:val="21"/>
          <w:szCs w:val="21"/>
          <w:lang w:eastAsia="nl-BE"/>
        </w:rPr>
        <w:t xml:space="preserve"> </w:t>
      </w:r>
      <w:r w:rsidRPr="00545638">
        <w:rPr>
          <w:rFonts w:ascii="Palatino Linotype" w:eastAsia="Times New Roman" w:hAnsi="Palatino Linotype" w:cs="Arial"/>
          <w:color w:val="7F7F7F"/>
          <w:sz w:val="21"/>
          <w:szCs w:val="21"/>
          <w:lang w:eastAsia="nl-BE"/>
        </w:rPr>
        <w:t xml:space="preserve">de hoeve "De </w:t>
      </w:r>
      <w:proofErr w:type="spellStart"/>
      <w:r w:rsidRPr="00545638">
        <w:rPr>
          <w:rFonts w:ascii="Palatino Linotype" w:eastAsia="Times New Roman" w:hAnsi="Palatino Linotype" w:cs="Arial"/>
          <w:color w:val="7F7F7F"/>
          <w:sz w:val="21"/>
          <w:szCs w:val="21"/>
          <w:lang w:eastAsia="nl-BE"/>
        </w:rPr>
        <w:t>Pollouche</w:t>
      </w:r>
      <w:proofErr w:type="spellEnd"/>
      <w:r w:rsidRPr="00545638">
        <w:rPr>
          <w:rFonts w:ascii="Palatino Linotype" w:eastAsia="Times New Roman" w:hAnsi="Palatino Linotype" w:cs="Arial"/>
          <w:color w:val="7F7F7F"/>
          <w:sz w:val="21"/>
          <w:szCs w:val="21"/>
          <w:lang w:eastAsia="nl-BE"/>
        </w:rPr>
        <w:t>"</w:t>
      </w:r>
    </w:p>
    <w:p w:rsid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Palatino Linotype" w:eastAsia="Times New Roman" w:hAnsi="Palatino Linotype" w:cs="Arial"/>
          <w:color w:val="7F7F7F"/>
          <w:sz w:val="21"/>
          <w:szCs w:val="21"/>
          <w:lang w:eastAsia="nl-BE"/>
        </w:rPr>
      </w:pPr>
      <w:r w:rsidRPr="00545638">
        <w:rPr>
          <w:rFonts w:ascii="Palatino Linotype" w:eastAsia="Times New Roman" w:hAnsi="Palatino Linotype" w:cs="Arial"/>
          <w:color w:val="7F7F7F"/>
          <w:sz w:val="21"/>
          <w:szCs w:val="21"/>
          <w:lang w:eastAsia="nl-BE"/>
        </w:rPr>
        <w:t>(</w:t>
      </w:r>
      <w:proofErr w:type="spellStart"/>
      <w:r w:rsidR="00483905">
        <w:rPr>
          <w:rFonts w:ascii="Palatino Linotype" w:eastAsia="Times New Roman" w:hAnsi="Palatino Linotype" w:cs="Arial"/>
          <w:color w:val="7F7F7F"/>
          <w:sz w:val="21"/>
          <w:szCs w:val="21"/>
          <w:lang w:eastAsia="nl-BE"/>
        </w:rPr>
        <w:t>O</w:t>
      </w:r>
      <w:r w:rsidRPr="00545638">
        <w:rPr>
          <w:rFonts w:ascii="Palatino Linotype" w:eastAsia="Times New Roman" w:hAnsi="Palatino Linotype" w:cs="Arial"/>
          <w:color w:val="7F7F7F"/>
          <w:sz w:val="21"/>
          <w:szCs w:val="21"/>
          <w:lang w:eastAsia="nl-BE"/>
        </w:rPr>
        <w:t>llivier</w:t>
      </w:r>
      <w:proofErr w:type="spellEnd"/>
      <w:r w:rsidRPr="00545638">
        <w:rPr>
          <w:rFonts w:ascii="Palatino Linotype" w:eastAsia="Times New Roman" w:hAnsi="Palatino Linotype" w:cs="Arial"/>
          <w:color w:val="7F7F7F"/>
          <w:sz w:val="21"/>
          <w:szCs w:val="21"/>
          <w:lang w:eastAsia="nl-BE"/>
        </w:rPr>
        <w:t xml:space="preserve"> </w:t>
      </w:r>
      <w:proofErr w:type="spellStart"/>
      <w:r w:rsidRPr="00545638">
        <w:rPr>
          <w:rFonts w:ascii="Palatino Linotype" w:eastAsia="Times New Roman" w:hAnsi="Palatino Linotype" w:cs="Arial"/>
          <w:color w:val="7F7F7F"/>
          <w:sz w:val="21"/>
          <w:szCs w:val="21"/>
          <w:lang w:eastAsia="nl-BE"/>
        </w:rPr>
        <w:t>Seulestraat</w:t>
      </w:r>
      <w:proofErr w:type="spellEnd"/>
      <w:r w:rsidRPr="00545638">
        <w:rPr>
          <w:rFonts w:ascii="Palatino Linotype" w:eastAsia="Times New Roman" w:hAnsi="Palatino Linotype" w:cs="Arial"/>
          <w:color w:val="7F7F7F"/>
          <w:sz w:val="21"/>
          <w:szCs w:val="21"/>
          <w:lang w:eastAsia="nl-BE"/>
        </w:rPr>
        <w:t>)</w:t>
      </w:r>
    </w:p>
    <w:p w:rsidR="00CC573F" w:rsidRPr="00545638" w:rsidRDefault="00CC573F"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p>
    <w:p w:rsidR="00545638" w:rsidRPr="00545638" w:rsidRDefault="00483905" w:rsidP="00483905">
      <w:pPr>
        <w:pBdr>
          <w:top w:val="single" w:sz="2" w:space="0" w:color="auto"/>
          <w:left w:val="single" w:sz="2" w:space="0" w:color="auto"/>
          <w:bottom w:val="single" w:sz="2" w:space="0" w:color="auto"/>
          <w:right w:val="single" w:sz="2" w:space="0" w:color="auto"/>
        </w:pBdr>
        <w:shd w:val="clear" w:color="auto" w:fill="FFFFFF"/>
        <w:spacing w:after="0" w:line="285" w:lineRule="atLeast"/>
        <w:jc w:val="center"/>
        <w:rPr>
          <w:rFonts w:ascii="Arial" w:eastAsia="Times New Roman" w:hAnsi="Arial" w:cs="Arial"/>
          <w:color w:val="7F7F7F"/>
          <w:sz w:val="24"/>
          <w:szCs w:val="24"/>
          <w:lang w:eastAsia="nl-BE"/>
        </w:rPr>
      </w:pPr>
      <w:r>
        <w:rPr>
          <w:noProof/>
          <w:lang w:eastAsia="nl-BE"/>
        </w:rPr>
        <w:drawing>
          <wp:inline distT="0" distB="0" distL="0" distR="0" wp14:anchorId="0D3B51DA" wp14:editId="512FEB05">
            <wp:extent cx="4981575" cy="3962978"/>
            <wp:effectExtent l="0" t="0" r="0" b="0"/>
            <wp:docPr id="15" name="Afbeelding 15" descr="https://web.archive.org/web/20070525122214im_/http:/home.scarlet.be/~vbsnkk/pollou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eb.archive.org/web/20070525122214im_/http:/home.scarlet.be/~vbsnkk/pollouch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8109" cy="3968176"/>
                    </a:xfrm>
                    <a:prstGeom prst="rect">
                      <a:avLst/>
                    </a:prstGeom>
                    <a:noFill/>
                    <a:ln>
                      <a:noFill/>
                    </a:ln>
                  </pic:spPr>
                </pic:pic>
              </a:graphicData>
            </a:graphic>
          </wp:inline>
        </w:drawing>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lastRenderedPageBreak/>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Na de oorlog kwam er in de Bellestraat</w:t>
      </w:r>
      <w:r w:rsidR="00483905">
        <w:rPr>
          <w:rFonts w:ascii="Palatino Linotype" w:eastAsia="Times New Roman" w:hAnsi="Palatino Linotype" w:cs="Arial"/>
          <w:color w:val="7F7F7F"/>
          <w:sz w:val="21"/>
          <w:szCs w:val="21"/>
          <w:lang w:eastAsia="nl-BE"/>
        </w:rPr>
        <w:t xml:space="preserve"> </w:t>
      </w:r>
      <w:r w:rsidRPr="00545638">
        <w:rPr>
          <w:rFonts w:ascii="Palatino Linotype" w:eastAsia="Times New Roman" w:hAnsi="Palatino Linotype" w:cs="Arial"/>
          <w:color w:val="7F7F7F"/>
          <w:sz w:val="21"/>
          <w:szCs w:val="21"/>
          <w:lang w:eastAsia="nl-BE"/>
        </w:rPr>
        <w:t>een noodkerk.</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r w:rsidR="00483905">
        <w:rPr>
          <w:noProof/>
          <w:lang w:eastAsia="nl-BE"/>
        </w:rPr>
        <w:drawing>
          <wp:inline distT="0" distB="0" distL="0" distR="0" wp14:anchorId="57DBD594" wp14:editId="6876F2F8">
            <wp:extent cx="5760720" cy="3594833"/>
            <wp:effectExtent l="0" t="0" r="0" b="5715"/>
            <wp:docPr id="17" name="Afbeelding 17" descr="https://web.archive.org/web/20070525122214im_/http:/home.scarlet.be/~vbsnkk/noodk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b.archive.org/web/20070525122214im_/http:/home.scarlet.be/~vbsnkk/noodke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594833"/>
                    </a:xfrm>
                    <a:prstGeom prst="rect">
                      <a:avLst/>
                    </a:prstGeom>
                    <a:noFill/>
                    <a:ln>
                      <a:noFill/>
                    </a:ln>
                  </pic:spPr>
                </pic:pic>
              </a:graphicData>
            </a:graphic>
          </wp:inline>
        </w:drawing>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 xml:space="preserve">De huidige kerk werd op 14 september 1925 door </w:t>
      </w:r>
      <w:proofErr w:type="spellStart"/>
      <w:proofErr w:type="gramStart"/>
      <w:r w:rsidRPr="00545638">
        <w:rPr>
          <w:rFonts w:ascii="Palatino Linotype" w:eastAsia="Times New Roman" w:hAnsi="Palatino Linotype" w:cs="Arial"/>
          <w:color w:val="7F7F7F"/>
          <w:sz w:val="21"/>
          <w:szCs w:val="21"/>
          <w:lang w:eastAsia="nl-BE"/>
        </w:rPr>
        <w:t>mgr.</w:t>
      </w:r>
      <w:proofErr w:type="spellEnd"/>
      <w:proofErr w:type="gramEnd"/>
      <w:r w:rsidRPr="00545638">
        <w:rPr>
          <w:rFonts w:ascii="Palatino Linotype" w:eastAsia="Times New Roman" w:hAnsi="Palatino Linotype" w:cs="Arial"/>
          <w:color w:val="7F7F7F"/>
          <w:sz w:val="21"/>
          <w:szCs w:val="21"/>
          <w:lang w:eastAsia="nl-BE"/>
        </w:rPr>
        <w:t xml:space="preserve"> </w:t>
      </w:r>
      <w:proofErr w:type="spellStart"/>
      <w:r w:rsidRPr="00545638">
        <w:rPr>
          <w:rFonts w:ascii="Palatino Linotype" w:eastAsia="Times New Roman" w:hAnsi="Palatino Linotype" w:cs="Arial"/>
          <w:color w:val="7F7F7F"/>
          <w:sz w:val="21"/>
          <w:szCs w:val="21"/>
          <w:lang w:eastAsia="nl-BE"/>
        </w:rPr>
        <w:t>Waffelaert</w:t>
      </w:r>
      <w:proofErr w:type="spellEnd"/>
      <w:r w:rsidRPr="00545638">
        <w:rPr>
          <w:rFonts w:ascii="Palatino Linotype" w:eastAsia="Times New Roman" w:hAnsi="Palatino Linotype" w:cs="Arial"/>
          <w:color w:val="7F7F7F"/>
          <w:sz w:val="21"/>
          <w:szCs w:val="21"/>
          <w:lang w:eastAsia="nl-BE"/>
        </w:rPr>
        <w:t xml:space="preserve"> ingewijd.</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proofErr w:type="gramStart"/>
      <w:r w:rsidRPr="00545638">
        <w:rPr>
          <w:rFonts w:ascii="Palatino Linotype" w:eastAsia="Times New Roman" w:hAnsi="Palatino Linotype" w:cs="Arial"/>
          <w:color w:val="7F7F7F"/>
          <w:sz w:val="21"/>
          <w:szCs w:val="21"/>
          <w:lang w:eastAsia="nl-BE"/>
        </w:rPr>
        <w:t>Patrones :</w:t>
      </w:r>
      <w:proofErr w:type="gramEnd"/>
      <w:r w:rsidRPr="00545638">
        <w:rPr>
          <w:rFonts w:ascii="Palatino Linotype" w:eastAsia="Times New Roman" w:hAnsi="Palatino Linotype" w:cs="Arial"/>
          <w:color w:val="7F7F7F"/>
          <w:sz w:val="21"/>
          <w:szCs w:val="21"/>
          <w:lang w:eastAsia="nl-BE"/>
        </w:rPr>
        <w:t xml:space="preserve"> O.L.V.-Hemelvaart</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Het gebouw is 49 m lang, 22 m breed en binnen zijn de beuken 13.5 m hoog.</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De torenhaan staat 47 m boven de grond.</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 xml:space="preserve">In de toren hangen drie grote </w:t>
      </w:r>
      <w:proofErr w:type="gramStart"/>
      <w:r w:rsidRPr="00545638">
        <w:rPr>
          <w:rFonts w:ascii="Palatino Linotype" w:eastAsia="Times New Roman" w:hAnsi="Palatino Linotype" w:cs="Arial"/>
          <w:color w:val="7F7F7F"/>
          <w:sz w:val="21"/>
          <w:szCs w:val="21"/>
          <w:lang w:eastAsia="nl-BE"/>
        </w:rPr>
        <w:t>klokken :</w:t>
      </w:r>
      <w:proofErr w:type="gramEnd"/>
      <w:r w:rsidRPr="00545638">
        <w:rPr>
          <w:rFonts w:ascii="Palatino Linotype" w:eastAsia="Times New Roman" w:hAnsi="Palatino Linotype" w:cs="Arial"/>
          <w:color w:val="7F7F7F"/>
          <w:sz w:val="21"/>
          <w:szCs w:val="21"/>
          <w:lang w:eastAsia="nl-BE"/>
        </w:rPr>
        <w:t xml:space="preserve"> Marie (1250 kg), Pia (875 kg) en </w:t>
      </w:r>
      <w:r w:rsidR="00CC573F">
        <w:rPr>
          <w:rFonts w:ascii="Palatino Linotype" w:eastAsia="Times New Roman" w:hAnsi="Palatino Linotype" w:cs="Arial"/>
          <w:color w:val="7F7F7F"/>
          <w:sz w:val="21"/>
          <w:szCs w:val="21"/>
          <w:lang w:eastAsia="nl-BE"/>
        </w:rPr>
        <w:t>J</w:t>
      </w:r>
      <w:r w:rsidRPr="00545638">
        <w:rPr>
          <w:rFonts w:ascii="Palatino Linotype" w:eastAsia="Times New Roman" w:hAnsi="Palatino Linotype" w:cs="Arial"/>
          <w:color w:val="7F7F7F"/>
          <w:sz w:val="21"/>
          <w:szCs w:val="21"/>
          <w:lang w:eastAsia="nl-BE"/>
        </w:rPr>
        <w:t>osepha (555 kg).  Elk kwartier klinken de vier kleine klokjes van de beiaard.</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proofErr w:type="gramStart"/>
      <w:r w:rsidRPr="00545638">
        <w:rPr>
          <w:rFonts w:ascii="Palatino Linotype" w:eastAsia="Times New Roman" w:hAnsi="Palatino Linotype" w:cs="Arial"/>
          <w:color w:val="7F7F7F"/>
          <w:sz w:val="21"/>
          <w:szCs w:val="21"/>
          <w:lang w:eastAsia="nl-BE"/>
        </w:rPr>
        <w:t>Architect :</w:t>
      </w:r>
      <w:proofErr w:type="gramEnd"/>
      <w:r w:rsidRPr="00545638">
        <w:rPr>
          <w:rFonts w:ascii="Palatino Linotype" w:eastAsia="Times New Roman" w:hAnsi="Palatino Linotype" w:cs="Arial"/>
          <w:color w:val="7F7F7F"/>
          <w:sz w:val="21"/>
          <w:szCs w:val="21"/>
          <w:lang w:eastAsia="nl-BE"/>
        </w:rPr>
        <w:t xml:space="preserve"> J. </w:t>
      </w:r>
      <w:proofErr w:type="spellStart"/>
      <w:r w:rsidRPr="00545638">
        <w:rPr>
          <w:rFonts w:ascii="Palatino Linotype" w:eastAsia="Times New Roman" w:hAnsi="Palatino Linotype" w:cs="Arial"/>
          <w:color w:val="7F7F7F"/>
          <w:sz w:val="21"/>
          <w:szCs w:val="21"/>
          <w:lang w:eastAsia="nl-BE"/>
        </w:rPr>
        <w:t>Vierin</w:t>
      </w:r>
      <w:proofErr w:type="spellEnd"/>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(Brugge)</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proofErr w:type="gramStart"/>
      <w:r w:rsidRPr="00545638">
        <w:rPr>
          <w:rFonts w:ascii="Palatino Linotype" w:eastAsia="Times New Roman" w:hAnsi="Palatino Linotype" w:cs="Arial"/>
          <w:color w:val="7F7F7F"/>
          <w:sz w:val="21"/>
          <w:szCs w:val="21"/>
          <w:lang w:eastAsia="nl-BE"/>
        </w:rPr>
        <w:t>Aannemer :</w:t>
      </w:r>
      <w:proofErr w:type="gramEnd"/>
      <w:r w:rsidRPr="00545638">
        <w:rPr>
          <w:rFonts w:ascii="Palatino Linotype" w:eastAsia="Times New Roman" w:hAnsi="Palatino Linotype" w:cs="Arial"/>
          <w:color w:val="7F7F7F"/>
          <w:sz w:val="21"/>
          <w:szCs w:val="21"/>
          <w:lang w:eastAsia="nl-BE"/>
        </w:rPr>
        <w:t xml:space="preserve"> L Van </w:t>
      </w:r>
      <w:proofErr w:type="spellStart"/>
      <w:r w:rsidRPr="00545638">
        <w:rPr>
          <w:rFonts w:ascii="Palatino Linotype" w:eastAsia="Times New Roman" w:hAnsi="Palatino Linotype" w:cs="Arial"/>
          <w:color w:val="7F7F7F"/>
          <w:sz w:val="21"/>
          <w:szCs w:val="21"/>
          <w:lang w:eastAsia="nl-BE"/>
        </w:rPr>
        <w:t>Eeghem</w:t>
      </w:r>
      <w:proofErr w:type="spellEnd"/>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(Brugge)</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proofErr w:type="gramStart"/>
      <w:r w:rsidRPr="00545638">
        <w:rPr>
          <w:rFonts w:ascii="Palatino Linotype" w:eastAsia="Times New Roman" w:hAnsi="Palatino Linotype" w:cs="Arial"/>
          <w:color w:val="7F7F7F"/>
          <w:sz w:val="21"/>
          <w:szCs w:val="21"/>
          <w:lang w:eastAsia="nl-BE"/>
        </w:rPr>
        <w:t>Brandramen :</w:t>
      </w:r>
      <w:proofErr w:type="gramEnd"/>
      <w:r w:rsidRPr="00545638">
        <w:rPr>
          <w:rFonts w:ascii="Palatino Linotype" w:eastAsia="Times New Roman" w:hAnsi="Palatino Linotype" w:cs="Arial"/>
          <w:color w:val="7F7F7F"/>
          <w:sz w:val="21"/>
          <w:szCs w:val="21"/>
          <w:lang w:eastAsia="nl-BE"/>
        </w:rPr>
        <w:t xml:space="preserve"> C. Wybo</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(Doornik)</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proofErr w:type="gramStart"/>
      <w:r w:rsidRPr="00545638">
        <w:rPr>
          <w:rFonts w:ascii="Palatino Linotype" w:eastAsia="Times New Roman" w:hAnsi="Palatino Linotype" w:cs="Arial"/>
          <w:color w:val="7F7F7F"/>
          <w:sz w:val="21"/>
          <w:szCs w:val="21"/>
          <w:lang w:eastAsia="nl-BE"/>
        </w:rPr>
        <w:t>Kerkmeubelen :</w:t>
      </w:r>
      <w:proofErr w:type="gramEnd"/>
      <w:r w:rsidRPr="00545638">
        <w:rPr>
          <w:rFonts w:ascii="Palatino Linotype" w:eastAsia="Times New Roman" w:hAnsi="Palatino Linotype" w:cs="Arial"/>
          <w:color w:val="7F7F7F"/>
          <w:sz w:val="21"/>
          <w:szCs w:val="21"/>
          <w:lang w:eastAsia="nl-BE"/>
        </w:rPr>
        <w:t xml:space="preserve"> J. </w:t>
      </w:r>
      <w:proofErr w:type="spellStart"/>
      <w:r w:rsidRPr="00545638">
        <w:rPr>
          <w:rFonts w:ascii="Palatino Linotype" w:eastAsia="Times New Roman" w:hAnsi="Palatino Linotype" w:cs="Arial"/>
          <w:color w:val="7F7F7F"/>
          <w:sz w:val="21"/>
          <w:szCs w:val="21"/>
          <w:lang w:eastAsia="nl-BE"/>
        </w:rPr>
        <w:t>Lelan</w:t>
      </w:r>
      <w:proofErr w:type="spellEnd"/>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Kortrijk</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 xml:space="preserve">De </w:t>
      </w:r>
      <w:proofErr w:type="gramStart"/>
      <w:r w:rsidRPr="00545638">
        <w:rPr>
          <w:rFonts w:ascii="Palatino Linotype" w:eastAsia="Times New Roman" w:hAnsi="Palatino Linotype" w:cs="Arial"/>
          <w:color w:val="7F7F7F"/>
          <w:sz w:val="21"/>
          <w:szCs w:val="21"/>
          <w:lang w:eastAsia="nl-BE"/>
        </w:rPr>
        <w:t>kruisweg :</w:t>
      </w:r>
      <w:proofErr w:type="gramEnd"/>
      <w:r w:rsidRPr="00545638">
        <w:rPr>
          <w:rFonts w:ascii="Palatino Linotype" w:eastAsia="Times New Roman" w:hAnsi="Palatino Linotype" w:cs="Arial"/>
          <w:color w:val="7F7F7F"/>
          <w:sz w:val="21"/>
          <w:szCs w:val="21"/>
          <w:lang w:eastAsia="nl-BE"/>
        </w:rPr>
        <w:t xml:space="preserve"> G. </w:t>
      </w:r>
      <w:proofErr w:type="spellStart"/>
      <w:r w:rsidRPr="00545638">
        <w:rPr>
          <w:rFonts w:ascii="Palatino Linotype" w:eastAsia="Times New Roman" w:hAnsi="Palatino Linotype" w:cs="Arial"/>
          <w:color w:val="7F7F7F"/>
          <w:sz w:val="21"/>
          <w:szCs w:val="21"/>
          <w:lang w:eastAsia="nl-BE"/>
        </w:rPr>
        <w:t>Vallaeys</w:t>
      </w:r>
      <w:proofErr w:type="spellEnd"/>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(Roeselare)</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proofErr w:type="gramStart"/>
      <w:r w:rsidRPr="00545638">
        <w:rPr>
          <w:rFonts w:ascii="Palatino Linotype" w:eastAsia="Times New Roman" w:hAnsi="Palatino Linotype" w:cs="Arial"/>
          <w:color w:val="7F7F7F"/>
          <w:sz w:val="21"/>
          <w:szCs w:val="21"/>
          <w:lang w:eastAsia="nl-BE"/>
        </w:rPr>
        <w:t>Orgel :</w:t>
      </w:r>
      <w:proofErr w:type="gramEnd"/>
      <w:r w:rsidRPr="00545638">
        <w:rPr>
          <w:rFonts w:ascii="Palatino Linotype" w:eastAsia="Times New Roman" w:hAnsi="Palatino Linotype" w:cs="Arial"/>
          <w:color w:val="7F7F7F"/>
          <w:sz w:val="21"/>
          <w:szCs w:val="21"/>
          <w:lang w:eastAsia="nl-BE"/>
        </w:rPr>
        <w:t xml:space="preserve"> V. Van de Loo</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(Rotselaar)</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proofErr w:type="gramStart"/>
      <w:r w:rsidRPr="00545638">
        <w:rPr>
          <w:rFonts w:ascii="Palatino Linotype" w:eastAsia="Times New Roman" w:hAnsi="Palatino Linotype" w:cs="Arial"/>
          <w:color w:val="7F7F7F"/>
          <w:sz w:val="21"/>
          <w:szCs w:val="21"/>
          <w:lang w:eastAsia="nl-BE"/>
        </w:rPr>
        <w:lastRenderedPageBreak/>
        <w:t>Klokken :</w:t>
      </w:r>
      <w:proofErr w:type="gramEnd"/>
      <w:r w:rsidRPr="00545638">
        <w:rPr>
          <w:rFonts w:ascii="Palatino Linotype" w:eastAsia="Times New Roman" w:hAnsi="Palatino Linotype" w:cs="Arial"/>
          <w:color w:val="7F7F7F"/>
          <w:sz w:val="21"/>
          <w:szCs w:val="21"/>
          <w:lang w:eastAsia="nl-BE"/>
        </w:rPr>
        <w:t xml:space="preserve"> F. Van </w:t>
      </w:r>
      <w:proofErr w:type="spellStart"/>
      <w:r w:rsidRPr="00545638">
        <w:rPr>
          <w:rFonts w:ascii="Palatino Linotype" w:eastAsia="Times New Roman" w:hAnsi="Palatino Linotype" w:cs="Arial"/>
          <w:color w:val="7F7F7F"/>
          <w:sz w:val="21"/>
          <w:szCs w:val="21"/>
          <w:lang w:eastAsia="nl-BE"/>
        </w:rPr>
        <w:t>Aerschodt</w:t>
      </w:r>
      <w:proofErr w:type="spellEnd"/>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(Leuven)</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r w:rsidR="00CC573F">
        <w:rPr>
          <w:noProof/>
          <w:lang w:eastAsia="nl-BE"/>
        </w:rPr>
        <w:drawing>
          <wp:inline distT="0" distB="0" distL="0" distR="0" wp14:anchorId="726A38E7" wp14:editId="45E0FB84">
            <wp:extent cx="5760720" cy="4360545"/>
            <wp:effectExtent l="0" t="0" r="0" b="1905"/>
            <wp:docPr id="19" name="Afbeelding 19" descr="https://web.archive.org/web/20070525122214im_/http:/home.scarlet.be/~vbsnkk/hoofdalt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eb.archive.org/web/20070525122214im_/http:/home.scarlet.be/~vbsnkk/hoofdalta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60545"/>
                    </a:xfrm>
                    <a:prstGeom prst="rect">
                      <a:avLst/>
                    </a:prstGeom>
                    <a:noFill/>
                    <a:ln>
                      <a:noFill/>
                    </a:ln>
                  </pic:spPr>
                </pic:pic>
              </a:graphicData>
            </a:graphic>
          </wp:inline>
        </w:drawing>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b/>
          <w:bCs/>
          <w:i/>
          <w:iCs/>
          <w:color w:val="7F7F7F"/>
          <w:sz w:val="27"/>
          <w:szCs w:val="27"/>
          <w:u w:val="single"/>
          <w:lang w:eastAsia="nl-BE"/>
        </w:rPr>
        <w:t>O.L.V. Van de Iep - verering</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i/>
          <w:iCs/>
          <w:color w:val="7F7F7F"/>
          <w:sz w:val="21"/>
          <w:szCs w:val="21"/>
          <w:lang w:eastAsia="nl-BE"/>
        </w:rPr>
        <w:t xml:space="preserve">"Ten </w:t>
      </w:r>
      <w:proofErr w:type="spellStart"/>
      <w:r w:rsidR="00CC573F">
        <w:rPr>
          <w:rFonts w:ascii="Palatino Linotype" w:eastAsia="Times New Roman" w:hAnsi="Palatino Linotype" w:cs="Arial"/>
          <w:i/>
          <w:iCs/>
          <w:color w:val="7F7F7F"/>
          <w:sz w:val="21"/>
          <w:szCs w:val="21"/>
          <w:lang w:eastAsia="nl-BE"/>
        </w:rPr>
        <w:t>j</w:t>
      </w:r>
      <w:r w:rsidRPr="00545638">
        <w:rPr>
          <w:rFonts w:ascii="Palatino Linotype" w:eastAsia="Times New Roman" w:hAnsi="Palatino Linotype" w:cs="Arial"/>
          <w:i/>
          <w:iCs/>
          <w:color w:val="7F7F7F"/>
          <w:sz w:val="21"/>
          <w:szCs w:val="21"/>
          <w:lang w:eastAsia="nl-BE"/>
        </w:rPr>
        <w:t>are</w:t>
      </w:r>
      <w:proofErr w:type="spellEnd"/>
      <w:r w:rsidRPr="00545638">
        <w:rPr>
          <w:rFonts w:ascii="Palatino Linotype" w:eastAsia="Times New Roman" w:hAnsi="Palatino Linotype" w:cs="Arial"/>
          <w:i/>
          <w:iCs/>
          <w:color w:val="7F7F7F"/>
          <w:sz w:val="21"/>
          <w:szCs w:val="21"/>
          <w:lang w:eastAsia="nl-BE"/>
        </w:rPr>
        <w:t xml:space="preserve"> 1383, toen de oorlog in de streek schrik en verwoesting bracht, vluchtte een deugdzaam meisje van omtrent 13 jaar samen met andere mensen naar Ieper.  Aan de stadvesten werd ze door woeste soldaten aangerand.  Het verschrikte meisje sprong in het water, luid </w:t>
      </w:r>
      <w:proofErr w:type="gramStart"/>
      <w:r w:rsidRPr="00545638">
        <w:rPr>
          <w:rFonts w:ascii="Palatino Linotype" w:eastAsia="Times New Roman" w:hAnsi="Palatino Linotype" w:cs="Arial"/>
          <w:i/>
          <w:iCs/>
          <w:color w:val="7F7F7F"/>
          <w:sz w:val="21"/>
          <w:szCs w:val="21"/>
          <w:lang w:eastAsia="nl-BE"/>
        </w:rPr>
        <w:t>roepend :</w:t>
      </w:r>
      <w:proofErr w:type="gramEnd"/>
      <w:r w:rsidRPr="00545638">
        <w:rPr>
          <w:rFonts w:ascii="Palatino Linotype" w:eastAsia="Times New Roman" w:hAnsi="Palatino Linotype" w:cs="Arial"/>
          <w:i/>
          <w:iCs/>
          <w:color w:val="7F7F7F"/>
          <w:sz w:val="21"/>
          <w:szCs w:val="21"/>
          <w:lang w:eastAsia="nl-BE"/>
        </w:rPr>
        <w:t xml:space="preserve"> 'O.L.V. Van den Iep, help mij!'</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i/>
          <w:iCs/>
          <w:color w:val="7F7F7F"/>
          <w:sz w:val="21"/>
          <w:szCs w:val="21"/>
          <w:lang w:eastAsia="nl-BE"/>
        </w:rPr>
        <w:t xml:space="preserve">Dit hulpgeschreeuw werd door kap. Andries </w:t>
      </w:r>
      <w:proofErr w:type="spellStart"/>
      <w:r w:rsidRPr="00545638">
        <w:rPr>
          <w:rFonts w:ascii="Palatino Linotype" w:eastAsia="Times New Roman" w:hAnsi="Palatino Linotype" w:cs="Arial"/>
          <w:i/>
          <w:iCs/>
          <w:color w:val="7F7F7F"/>
          <w:sz w:val="21"/>
          <w:szCs w:val="21"/>
          <w:lang w:eastAsia="nl-BE"/>
        </w:rPr>
        <w:t>Paeldinck</w:t>
      </w:r>
      <w:proofErr w:type="spellEnd"/>
      <w:r w:rsidRPr="00545638">
        <w:rPr>
          <w:rFonts w:ascii="Palatino Linotype" w:eastAsia="Times New Roman" w:hAnsi="Palatino Linotype" w:cs="Arial"/>
          <w:i/>
          <w:iCs/>
          <w:color w:val="7F7F7F"/>
          <w:sz w:val="21"/>
          <w:szCs w:val="21"/>
          <w:lang w:eastAsia="nl-BE"/>
        </w:rPr>
        <w:t xml:space="preserve"> gehoord, die haar het leven redde.'</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Volgens de volksoverlevering bevond</w:t>
      </w:r>
      <w:r w:rsidR="00CC573F">
        <w:rPr>
          <w:rFonts w:ascii="Palatino Linotype" w:eastAsia="Times New Roman" w:hAnsi="Palatino Linotype" w:cs="Arial"/>
          <w:color w:val="7F7F7F"/>
          <w:sz w:val="21"/>
          <w:szCs w:val="21"/>
          <w:lang w:eastAsia="nl-BE"/>
        </w:rPr>
        <w:t xml:space="preserve"> </w:t>
      </w:r>
      <w:r w:rsidRPr="00545638">
        <w:rPr>
          <w:rFonts w:ascii="Palatino Linotype" w:eastAsia="Times New Roman" w:hAnsi="Palatino Linotype" w:cs="Arial"/>
          <w:color w:val="7F7F7F"/>
          <w:sz w:val="21"/>
          <w:szCs w:val="21"/>
          <w:lang w:eastAsia="nl-BE"/>
        </w:rPr>
        <w:t>zich voor honderden jaren een verguld O.L.V. - beeldje, in een klein houten kapelletje, vastgemaakt onder de kruin van een iep, waar men Maria kwam</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vereren en haar hulp afsmeekte in alle nood</w:t>
      </w:r>
    </w:p>
    <w:p w:rsidR="00545638" w:rsidRPr="00545638" w:rsidRDefault="00CC573F"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Pr>
          <w:noProof/>
          <w:lang w:eastAsia="nl-BE"/>
        </w:rPr>
        <w:drawing>
          <wp:anchor distT="0" distB="0" distL="114300" distR="114300" simplePos="0" relativeHeight="251658240" behindDoc="0" locked="0" layoutInCell="1" allowOverlap="1">
            <wp:simplePos x="0" y="0"/>
            <wp:positionH relativeFrom="column">
              <wp:posOffset>3567430</wp:posOffset>
            </wp:positionH>
            <wp:positionV relativeFrom="paragraph">
              <wp:posOffset>51435</wp:posOffset>
            </wp:positionV>
            <wp:extent cx="1602740" cy="2345690"/>
            <wp:effectExtent l="0" t="0" r="0" b="0"/>
            <wp:wrapNone/>
            <wp:docPr id="21" name="Afbeelding 21" descr="https://web.archive.org/web/20070525122214im_/http:/home.scarlet.be/~vbsnkk/iepO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eb.archive.org/web/20070525122214im_/http:/home.scarlet.be/~vbsnkk/iepOLV.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2740" cy="2345690"/>
                    </a:xfrm>
                    <a:prstGeom prst="rect">
                      <a:avLst/>
                    </a:prstGeom>
                    <a:noFill/>
                    <a:ln>
                      <a:noFill/>
                    </a:ln>
                  </pic:spPr>
                </pic:pic>
              </a:graphicData>
            </a:graphic>
          </wp:anchor>
        </w:drawing>
      </w:r>
      <w:r w:rsidR="00545638" w:rsidRPr="00545638">
        <w:rPr>
          <w:rFonts w:ascii="Palatino Linotype" w:eastAsia="Times New Roman" w:hAnsi="Palatino Linotype" w:cs="Arial"/>
          <w:color w:val="7F7F7F"/>
          <w:sz w:val="21"/>
          <w:szCs w:val="21"/>
          <w:lang w:eastAsia="nl-BE"/>
        </w:rPr>
        <w:t>maar vooral in het geval van koorts of andere</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ziekten.  Later werd in de Bellestraat een</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stenen kapel gebouwd ter ere van</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O.L.V. Van de iep</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Tijdens de Franse revolutie is dat verdwenen</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maar het wonderbeeld werd door de</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lastRenderedPageBreak/>
        <w:t>onderwijzeressen van de school van</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St - Elisabeth gered.  Zij verstopten het tot</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8 september 1803, de dag waarop het</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processiegewijze en met groten luister uit de school</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naar de kerk werd overgebracht.</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In 1863 kwam er een nieuwe, gotische,</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achtkantige kapel, rechts langs de weg naar Belle,</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een weinig buiten de dorpsplaats.</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Vooral de vrijdag en tijdens de noveen ter ere van</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O.L.V. Van de iep (8 sept. , feest geboorte Maria)</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kwamen er veel vereerders langs.</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Na WO I viel de verering stil tot op 1 mei 1942</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de pastoor de verering nieuw leven gaf.</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jc w:val="right"/>
        <w:rPr>
          <w:rFonts w:ascii="Arial" w:eastAsia="Times New Roman" w:hAnsi="Arial" w:cs="Arial"/>
          <w:color w:val="7F7F7F"/>
          <w:sz w:val="24"/>
          <w:szCs w:val="24"/>
          <w:lang w:eastAsia="nl-BE"/>
        </w:rPr>
      </w:pPr>
      <w:proofErr w:type="gramStart"/>
      <w:r w:rsidRPr="00545638">
        <w:rPr>
          <w:rFonts w:ascii="Palatino Linotype" w:eastAsia="Times New Roman" w:hAnsi="Palatino Linotype" w:cs="Arial"/>
          <w:color w:val="7F7F7F"/>
          <w:sz w:val="21"/>
          <w:szCs w:val="21"/>
          <w:lang w:eastAsia="nl-BE"/>
        </w:rPr>
        <w:t>(Bron :</w:t>
      </w:r>
      <w:proofErr w:type="gramEnd"/>
      <w:r w:rsidRPr="00545638">
        <w:rPr>
          <w:rFonts w:ascii="Palatino Linotype" w:eastAsia="Times New Roman" w:hAnsi="Palatino Linotype" w:cs="Arial"/>
          <w:color w:val="7F7F7F"/>
          <w:sz w:val="21"/>
          <w:szCs w:val="21"/>
          <w:lang w:eastAsia="nl-BE"/>
        </w:rPr>
        <w:t xml:space="preserve"> Memorie van Nieuwkerke Kerkarchief)</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jc w:val="righ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 xml:space="preserve">In oktober 2003 verscheen bij de </w:t>
      </w:r>
      <w:proofErr w:type="gramStart"/>
      <w:r w:rsidRPr="00545638">
        <w:rPr>
          <w:rFonts w:ascii="Palatino Linotype" w:eastAsia="Times New Roman" w:hAnsi="Palatino Linotype" w:cs="Arial"/>
          <w:color w:val="7F7F7F"/>
          <w:sz w:val="21"/>
          <w:szCs w:val="21"/>
          <w:lang w:eastAsia="nl-BE"/>
        </w:rPr>
        <w:t>kerkfabriek</w:t>
      </w:r>
      <w:proofErr w:type="gramEnd"/>
      <w:r w:rsidRPr="00545638">
        <w:rPr>
          <w:rFonts w:ascii="Palatino Linotype" w:eastAsia="Times New Roman" w:hAnsi="Palatino Linotype" w:cs="Arial"/>
          <w:color w:val="7F7F7F"/>
          <w:sz w:val="21"/>
          <w:szCs w:val="21"/>
          <w:lang w:eastAsia="nl-BE"/>
        </w:rPr>
        <w:t xml:space="preserve"> een rijk geïllustreerde en boeiende brochure over deze mooie kerk.</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 xml:space="preserve">In een eerste deel beschrijft de hr. Raymond Six de </w:t>
      </w:r>
      <w:proofErr w:type="gramStart"/>
      <w:r w:rsidRPr="00545638">
        <w:rPr>
          <w:rFonts w:ascii="Palatino Linotype" w:eastAsia="Times New Roman" w:hAnsi="Palatino Linotype" w:cs="Arial"/>
          <w:color w:val="7F7F7F"/>
          <w:sz w:val="21"/>
          <w:szCs w:val="21"/>
          <w:lang w:eastAsia="nl-BE"/>
        </w:rPr>
        <w:t>historiek</w:t>
      </w:r>
      <w:proofErr w:type="gramEnd"/>
      <w:r w:rsidRPr="00545638">
        <w:rPr>
          <w:rFonts w:ascii="Palatino Linotype" w:eastAsia="Times New Roman" w:hAnsi="Palatino Linotype" w:cs="Arial"/>
          <w:color w:val="7F7F7F"/>
          <w:sz w:val="21"/>
          <w:szCs w:val="21"/>
          <w:lang w:eastAsia="nl-BE"/>
        </w:rPr>
        <w:t xml:space="preserve"> van Nieuwkerke toegespitst op het kerkgebouw waarna in een tweede deel dhr. Frans </w:t>
      </w:r>
      <w:proofErr w:type="spellStart"/>
      <w:r w:rsidRPr="00545638">
        <w:rPr>
          <w:rFonts w:ascii="Palatino Linotype" w:eastAsia="Times New Roman" w:hAnsi="Palatino Linotype" w:cs="Arial"/>
          <w:color w:val="7F7F7F"/>
          <w:sz w:val="21"/>
          <w:szCs w:val="21"/>
          <w:lang w:eastAsia="nl-BE"/>
        </w:rPr>
        <w:t>Lasure</w:t>
      </w:r>
      <w:proofErr w:type="spellEnd"/>
      <w:r w:rsidRPr="00545638">
        <w:rPr>
          <w:rFonts w:ascii="Palatino Linotype" w:eastAsia="Times New Roman" w:hAnsi="Palatino Linotype" w:cs="Arial"/>
          <w:color w:val="7F7F7F"/>
          <w:sz w:val="21"/>
          <w:szCs w:val="21"/>
          <w:lang w:eastAsia="nl-BE"/>
        </w:rPr>
        <w:t xml:space="preserve"> het</w:t>
      </w:r>
      <w:r w:rsidR="00D1157E">
        <w:rPr>
          <w:rFonts w:ascii="Palatino Linotype" w:eastAsia="Times New Roman" w:hAnsi="Palatino Linotype" w:cs="Arial"/>
          <w:color w:val="7F7F7F"/>
          <w:sz w:val="21"/>
          <w:szCs w:val="21"/>
          <w:lang w:eastAsia="nl-BE"/>
        </w:rPr>
        <w:t xml:space="preserve"> </w:t>
      </w:r>
      <w:r w:rsidRPr="00545638">
        <w:rPr>
          <w:rFonts w:ascii="Palatino Linotype" w:eastAsia="Times New Roman" w:hAnsi="Palatino Linotype" w:cs="Arial"/>
          <w:color w:val="7F7F7F"/>
          <w:sz w:val="21"/>
          <w:szCs w:val="21"/>
          <w:lang w:eastAsia="nl-BE"/>
        </w:rPr>
        <w:t>rijke meubilair en alle bezienswaardigheden van de huidige kerk uitvoerig beschrijft.</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0" w:lineRule="atLeast"/>
        <w:rPr>
          <w:rFonts w:ascii="Arial" w:eastAsia="Times New Roman" w:hAnsi="Arial" w:cs="Arial"/>
          <w:color w:val="7F7F7F"/>
          <w:sz w:val="24"/>
          <w:szCs w:val="24"/>
          <w:lang w:eastAsia="nl-BE"/>
        </w:rPr>
      </w:pPr>
      <w:r w:rsidRPr="00545638">
        <w:rPr>
          <w:rFonts w:ascii="Palatino Linotype" w:eastAsia="Times New Roman" w:hAnsi="Palatino Linotype" w:cs="Arial"/>
          <w:color w:val="7F7F7F"/>
          <w:sz w:val="21"/>
          <w:szCs w:val="21"/>
          <w:lang w:eastAsia="nl-BE"/>
        </w:rPr>
        <w:t>Deze brochure is een aanrader voor elke kerkbezoeker en/of iedereen met interesse voor de boeiende geschiedenis van de kerk.</w:t>
      </w:r>
    </w:p>
    <w:p w:rsidR="00545638" w:rsidRPr="00545638" w:rsidRDefault="00545638" w:rsidP="00D1157E">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p>
    <w:p w:rsidR="00545638" w:rsidRPr="00545638" w:rsidRDefault="00545638" w:rsidP="00545638">
      <w:pPr>
        <w:pBdr>
          <w:top w:val="single" w:sz="2" w:space="0" w:color="auto"/>
          <w:left w:val="single" w:sz="2" w:space="0" w:color="auto"/>
          <w:bottom w:val="single" w:sz="2" w:space="0" w:color="auto"/>
          <w:right w:val="single" w:sz="2" w:space="0" w:color="auto"/>
        </w:pBdr>
        <w:shd w:val="clear" w:color="auto" w:fill="FFFFFF"/>
        <w:spacing w:after="0" w:line="285" w:lineRule="atLeast"/>
        <w:rPr>
          <w:rFonts w:ascii="Arial" w:eastAsia="Times New Roman" w:hAnsi="Arial" w:cs="Arial"/>
          <w:color w:val="7F7F7F"/>
          <w:sz w:val="24"/>
          <w:szCs w:val="24"/>
          <w:lang w:eastAsia="nl-BE"/>
        </w:rPr>
      </w:pPr>
      <w:r w:rsidRPr="00545638">
        <w:rPr>
          <w:rFonts w:ascii="Arial" w:eastAsia="Times New Roman" w:hAnsi="Arial" w:cs="Arial"/>
          <w:color w:val="7F7F7F"/>
          <w:sz w:val="24"/>
          <w:szCs w:val="24"/>
          <w:lang w:eastAsia="nl-BE"/>
        </w:rPr>
        <w:t> </w:t>
      </w:r>
      <w:bookmarkStart w:id="0" w:name="_GoBack"/>
      <w:bookmarkEnd w:id="0"/>
    </w:p>
    <w:sectPr w:rsidR="00545638" w:rsidRPr="00545638" w:rsidSect="00483905">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38"/>
    <w:rsid w:val="00483905"/>
    <w:rsid w:val="00545638"/>
    <w:rsid w:val="007A3B74"/>
    <w:rsid w:val="00CC573F"/>
    <w:rsid w:val="00D115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5F189-59F7-404C-B7BB-56789216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499993">
      <w:bodyDiv w:val="1"/>
      <w:marLeft w:val="0"/>
      <w:marRight w:val="0"/>
      <w:marTop w:val="0"/>
      <w:marBottom w:val="0"/>
      <w:divBdr>
        <w:top w:val="none" w:sz="0" w:space="0" w:color="auto"/>
        <w:left w:val="none" w:sz="0" w:space="0" w:color="auto"/>
        <w:bottom w:val="none" w:sz="0" w:space="0" w:color="auto"/>
        <w:right w:val="none" w:sz="0" w:space="0" w:color="auto"/>
      </w:divBdr>
      <w:divsChild>
        <w:div w:id="1536458348">
          <w:marLeft w:val="0"/>
          <w:marRight w:val="-18928"/>
          <w:marTop w:val="0"/>
          <w:marBottom w:val="0"/>
          <w:divBdr>
            <w:top w:val="single" w:sz="2" w:space="0" w:color="auto"/>
            <w:left w:val="single" w:sz="2" w:space="0" w:color="auto"/>
            <w:bottom w:val="single" w:sz="2" w:space="0" w:color="auto"/>
            <w:right w:val="single" w:sz="2" w:space="0" w:color="auto"/>
          </w:divBdr>
        </w:div>
        <w:div w:id="740831561">
          <w:marLeft w:val="0"/>
          <w:marRight w:val="-18928"/>
          <w:marTop w:val="19260"/>
          <w:marBottom w:val="0"/>
          <w:divBdr>
            <w:top w:val="single" w:sz="2" w:space="0" w:color="auto"/>
            <w:left w:val="single" w:sz="2" w:space="0" w:color="auto"/>
            <w:bottom w:val="single" w:sz="2" w:space="0" w:color="auto"/>
            <w:right w:val="single" w:sz="2" w:space="0" w:color="auto"/>
          </w:divBdr>
        </w:div>
        <w:div w:id="1415277092">
          <w:marLeft w:val="0"/>
          <w:marRight w:val="-18928"/>
          <w:marTop w:val="19260"/>
          <w:marBottom w:val="0"/>
          <w:divBdr>
            <w:top w:val="single" w:sz="2" w:space="0" w:color="auto"/>
            <w:left w:val="single" w:sz="2" w:space="0" w:color="auto"/>
            <w:bottom w:val="single" w:sz="2" w:space="0" w:color="auto"/>
            <w:right w:val="single" w:sz="2" w:space="0" w:color="auto"/>
          </w:divBdr>
        </w:div>
        <w:div w:id="541332066">
          <w:marLeft w:val="0"/>
          <w:marRight w:val="-18928"/>
          <w:marTop w:val="22290"/>
          <w:marBottom w:val="0"/>
          <w:divBdr>
            <w:top w:val="single" w:sz="2" w:space="0" w:color="auto"/>
            <w:left w:val="single" w:sz="2" w:space="0" w:color="auto"/>
            <w:bottom w:val="single" w:sz="2" w:space="0" w:color="auto"/>
            <w:right w:val="single" w:sz="2" w:space="0" w:color="auto"/>
          </w:divBdr>
        </w:div>
        <w:div w:id="902837008">
          <w:marLeft w:val="0"/>
          <w:marRight w:val="-18928"/>
          <w:marTop w:val="26565"/>
          <w:marBottom w:val="0"/>
          <w:divBdr>
            <w:top w:val="single" w:sz="2" w:space="0" w:color="auto"/>
            <w:left w:val="single" w:sz="2" w:space="0" w:color="auto"/>
            <w:bottom w:val="single" w:sz="2" w:space="0" w:color="auto"/>
            <w:right w:val="single" w:sz="2" w:space="0" w:color="auto"/>
          </w:divBdr>
        </w:div>
        <w:div w:id="1967929182">
          <w:marLeft w:val="0"/>
          <w:marRight w:val="-18928"/>
          <w:marTop w:val="0"/>
          <w:marBottom w:val="0"/>
          <w:divBdr>
            <w:top w:val="single" w:sz="2" w:space="0" w:color="auto"/>
            <w:left w:val="single" w:sz="2" w:space="0" w:color="auto"/>
            <w:bottom w:val="single" w:sz="2" w:space="0" w:color="auto"/>
            <w:right w:val="single" w:sz="2" w:space="0" w:color="auto"/>
          </w:divBdr>
        </w:div>
        <w:div w:id="508104966">
          <w:marLeft w:val="0"/>
          <w:marRight w:val="-18928"/>
          <w:marTop w:val="0"/>
          <w:marBottom w:val="0"/>
          <w:divBdr>
            <w:top w:val="single" w:sz="2" w:space="0" w:color="auto"/>
            <w:left w:val="single" w:sz="2" w:space="0" w:color="auto"/>
            <w:bottom w:val="single" w:sz="2" w:space="0" w:color="auto"/>
            <w:right w:val="single" w:sz="2" w:space="0" w:color="auto"/>
          </w:divBdr>
        </w:div>
        <w:div w:id="578097863">
          <w:marLeft w:val="0"/>
          <w:marRight w:val="-18928"/>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7</Pages>
  <Words>1083</Words>
  <Characters>5958</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Gryson</dc:creator>
  <cp:keywords/>
  <dc:description/>
  <cp:lastModifiedBy>Charlotte Gryson</cp:lastModifiedBy>
  <cp:revision>1</cp:revision>
  <dcterms:created xsi:type="dcterms:W3CDTF">2019-07-14T09:31:00Z</dcterms:created>
  <dcterms:modified xsi:type="dcterms:W3CDTF">2019-07-14T13:59:00Z</dcterms:modified>
</cp:coreProperties>
</file>